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95" w:rsidRPr="00AF3454" w:rsidRDefault="00DF7095" w:rsidP="00DF709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345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F3454">
        <w:rPr>
          <w:rFonts w:ascii="Times New Roman" w:eastAsia="Times New Roman" w:hAnsi="Times New Roman" w:cs="Times New Roman"/>
          <w:b/>
          <w:lang w:eastAsia="pl-PL"/>
        </w:rPr>
        <w:t xml:space="preserve">Załącznik  nr 8 do </w:t>
      </w:r>
      <w:proofErr w:type="spellStart"/>
      <w:r w:rsidRPr="00AF3454">
        <w:rPr>
          <w:rFonts w:ascii="Times New Roman" w:eastAsia="Times New Roman" w:hAnsi="Times New Roman" w:cs="Times New Roman"/>
          <w:b/>
          <w:lang w:eastAsia="pl-PL"/>
        </w:rPr>
        <w:t>Wn</w:t>
      </w:r>
      <w:proofErr w:type="spellEnd"/>
      <w:r w:rsidRPr="00AF3454">
        <w:rPr>
          <w:rFonts w:ascii="Times New Roman" w:eastAsia="Times New Roman" w:hAnsi="Times New Roman" w:cs="Times New Roman"/>
          <w:b/>
          <w:lang w:eastAsia="pl-PL"/>
        </w:rPr>
        <w:t>-O</w:t>
      </w:r>
    </w:p>
    <w:p w:rsid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F70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wysokości uzyskanej pomocy de </w:t>
      </w:r>
      <w:proofErr w:type="spellStart"/>
      <w:r w:rsidRPr="00DF70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minimis</w:t>
      </w:r>
      <w:proofErr w:type="spellEnd"/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07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DF7095" w:rsidRPr="00DF7095" w:rsidTr="00DF7095">
        <w:trPr>
          <w:trHeight w:val="625"/>
        </w:trPr>
        <w:tc>
          <w:tcPr>
            <w:tcW w:w="9073" w:type="dxa"/>
            <w:shd w:val="clear" w:color="auto" w:fill="auto"/>
          </w:tcPr>
          <w:p w:rsidR="00DF7095" w:rsidRPr="00DF7095" w:rsidRDefault="00DF7095" w:rsidP="00DF7095">
            <w:pPr>
              <w:rPr>
                <w:b/>
              </w:rPr>
            </w:pPr>
            <w:r w:rsidRPr="00DF7095">
              <w:rPr>
                <w:b/>
              </w:rPr>
              <w:t xml:space="preserve">Podstawa prawna: art. 7, ust. 4 Rozporządzenia Komisji (UE) 2023/2831 z dnia 13 grudnia 2023 r. w sprawie stosowania art. 107 i 108 Traktatu o funkcjonowaniu Unii Europejskiej </w:t>
            </w:r>
            <w:r w:rsidRPr="00DF7095">
              <w:rPr>
                <w:b/>
              </w:rPr>
              <w:br/>
              <w:t xml:space="preserve">do pomocy de </w:t>
            </w:r>
            <w:proofErr w:type="spellStart"/>
            <w:r w:rsidRPr="00DF7095">
              <w:rPr>
                <w:b/>
              </w:rPr>
              <w:t>minimis</w:t>
            </w:r>
            <w:proofErr w:type="spellEnd"/>
            <w:r w:rsidRPr="00DF7095">
              <w:rPr>
                <w:b/>
              </w:rPr>
              <w:t xml:space="preserve"> (Dz. Urz. UE L 2023/2831 z 15.12.2023)</w:t>
            </w:r>
          </w:p>
        </w:tc>
      </w:tr>
      <w:tr w:rsidR="00DF7095" w:rsidRPr="00DF7095" w:rsidTr="00DF7095">
        <w:trPr>
          <w:trHeight w:val="432"/>
        </w:trPr>
        <w:tc>
          <w:tcPr>
            <w:tcW w:w="9073" w:type="dxa"/>
            <w:shd w:val="clear" w:color="auto" w:fill="auto"/>
          </w:tcPr>
          <w:p w:rsidR="00DF7095" w:rsidRPr="00213358" w:rsidRDefault="00DF7095" w:rsidP="00DF7095">
            <w:pPr>
              <w:rPr>
                <w:vertAlign w:val="subscript"/>
              </w:rPr>
            </w:pPr>
            <w:r>
              <w:t xml:space="preserve">Informacje dotyczące podmiotu, któremu ma być udzielona pomoc de </w:t>
            </w:r>
            <w:proofErr w:type="spellStart"/>
            <w:r>
              <w:t>minimis</w:t>
            </w:r>
            <w:proofErr w:type="spellEnd"/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Identyfikator podatkowy NIP podmiotu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F7095" w:rsidRPr="00DF7095" w:rsidTr="00175822">
        <w:tc>
          <w:tcPr>
            <w:tcW w:w="421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2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Imię i nazwisko albo nazwa podmiotu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7095" w:rsidRPr="00DF7095" w:rsidTr="00175822">
        <w:trPr>
          <w:trHeight w:val="542"/>
        </w:trPr>
        <w:tc>
          <w:tcPr>
            <w:tcW w:w="8931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Adres miejsca zamieszkania albo adres siedziby podmiotu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7095" w:rsidRPr="00DF7095" w:rsidTr="00175822">
        <w:trPr>
          <w:trHeight w:val="761"/>
        </w:trPr>
        <w:tc>
          <w:tcPr>
            <w:tcW w:w="8931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Oświadczam, iż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32"/>
          <w:szCs w:val="32"/>
          <w:lang w:eastAsia="pl-PL"/>
        </w:rPr>
        <w:t>󠆰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    w okresie trzech poprzedzających lat* nie uzyskałem pomocy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br/>
        <w:t xml:space="preserve">         oraz pomocy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w rolnictwie lub rybołówstwie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32"/>
          <w:szCs w:val="32"/>
          <w:lang w:eastAsia="pl-PL"/>
        </w:rPr>
        <w:t>󠆰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    w okresie trzech poprzedzających lat * uzyskałem pomoc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br/>
        <w:t xml:space="preserve">                      oraz pomoc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w rolnictwie lub  rybołówstwie w wysokości: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7050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DF7095" w:rsidRPr="00DF7095" w:rsidTr="00175822">
        <w:trPr>
          <w:trHeight w:val="259"/>
        </w:trPr>
        <w:tc>
          <w:tcPr>
            <w:tcW w:w="2796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      w PLN </w:t>
      </w: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󠆰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 </w:t>
      </w:r>
    </w:p>
    <w:tbl>
      <w:tblPr>
        <w:tblpPr w:leftFromText="141" w:rightFromText="141" w:vertAnchor="text" w:horzAnchor="page" w:tblpX="7050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</w:tblGrid>
      <w:tr w:rsidR="00DF7095" w:rsidRPr="00DF7095" w:rsidTr="00175822">
        <w:trPr>
          <w:trHeight w:val="294"/>
        </w:trPr>
        <w:tc>
          <w:tcPr>
            <w:tcW w:w="2820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w EUR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>Oświadczam, że dane zawarte w niniejszym oświadczeniu są zgodne ze stanem faktycznym.</w:t>
      </w:r>
    </w:p>
    <w:p w:rsid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4"/>
          <w:szCs w:val="24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4"/>
          <w:szCs w:val="24"/>
          <w:lang w:eastAsia="pl-PL"/>
        </w:rPr>
        <w:t>Informacje dotyczące osoby upoważnionej do przedstawienia informacji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 xml:space="preserve">Imię i nazwisko  …………………………………………….…………………………………………………...           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>Stanowisko służbowe ……………………………………………………………………………..…………...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 xml:space="preserve">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 xml:space="preserve">Data i podpis Pracodawcy /Wnioskodawcy/   …………………………………………………………..…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  <w:r w:rsidRPr="00DF7095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                                                                                        data i podpis </w:t>
      </w:r>
      <w:r w:rsidRPr="00DF7095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>osoby uprawnionej do</w:t>
      </w:r>
      <w:r w:rsidRPr="00DF7095">
        <w:rPr>
          <w:rFonts w:ascii="Arial" w:eastAsia="Times New Roman" w:hAnsi="Arial" w:cs="Arial"/>
          <w:i/>
          <w:color w:val="000000"/>
          <w:kern w:val="1"/>
          <w:sz w:val="20"/>
          <w:szCs w:val="20"/>
          <w:lang w:eastAsia="ar-SA"/>
        </w:rPr>
        <w:t xml:space="preserve"> </w:t>
      </w:r>
      <w:r w:rsidRPr="00DF7095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reprezentowania                 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  <w:r w:rsidRPr="00DF7095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Pracodawcy /Wnioskodawcy/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i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i/>
          <w:sz w:val="20"/>
          <w:szCs w:val="20"/>
          <w:lang w:eastAsia="pl-PL"/>
        </w:rPr>
        <w:t xml:space="preserve">      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F7095"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Zgodnie z art. 3 ust. 2 rozporządzenia 2023/2831, całkowita kwota pomocy 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przyznanej przez jedno państwo członkowskie jednemu przedsiębiorstwu nie może przekroczyć 300 000 EUR w okresie 3 lat, przy czym, zgodnie z pkt 11 preambuły do ww. rozporządzenia, </w:t>
      </w:r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„dla każdego przypadku przyznania nowej pomocy </w:t>
      </w:r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 xml:space="preserve">de </w:t>
      </w:r>
      <w:proofErr w:type="spellStart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 należy uwzględnić całkowitą kwotę pomocy de </w:t>
      </w:r>
      <w:proofErr w:type="spellStart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 przyznaną w ciągu minionych trzech lat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”.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Oznacza to, że obecnie do ustalania dostępnego przedsiębiorstwu limitu pomocy 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bierze się pod uwagę </w:t>
      </w:r>
      <w:r w:rsidRPr="00DF709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3 minione lata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, a nie rok bieżący oraz 2 ostatnie lata podatkowe (3 minione lata należy rozumieć w ten sposób, 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że jeśli na przykład pomoc 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była udzielona 5 stycznia 2024 r., uwzględnieniu podlegała pomoc 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 pomoc 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w rolnictwie lub rybołówstwie udzielona przedsiębiorstwu począwszy od 5 stycznia 2021 r. 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do 5 stycznia 2024 r. włącznie)</w:t>
      </w:r>
      <w:r w:rsidRPr="00DF709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Źródło inf.: </w:t>
      </w:r>
      <w:hyperlink r:id="rId4" w:anchor="_ftn1" w:history="1">
        <w:r w:rsidRPr="00DF7095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pl-PL"/>
          </w:rPr>
          <w:t>https://uokik.gov.pl/nowe-zasady-pomocy-de-minimis#_ftn1</w:t>
        </w:r>
      </w:hyperlink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993BDC" w:rsidRDefault="00993BDC"/>
    <w:sectPr w:rsidR="00993BDC" w:rsidSect="00DF70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95"/>
    <w:rsid w:val="00213358"/>
    <w:rsid w:val="00993BDC"/>
    <w:rsid w:val="00AF3454"/>
    <w:rsid w:val="00DF7095"/>
    <w:rsid w:val="00F1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9F1E-14FA-4FF1-B373-A4A6E597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kik.gov.pl/nowe-zasady-pomocy-de-minim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Monika Pawlik</cp:lastModifiedBy>
  <cp:revision>2</cp:revision>
  <dcterms:created xsi:type="dcterms:W3CDTF">2026-04-21T12:56:00Z</dcterms:created>
  <dcterms:modified xsi:type="dcterms:W3CDTF">2026-04-21T12:56:00Z</dcterms:modified>
</cp:coreProperties>
</file>