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BA" w:rsidRPr="0014587F" w:rsidRDefault="006869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5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Załącznik nr 7 do </w:t>
      </w:r>
      <w:proofErr w:type="spellStart"/>
      <w:r w:rsidRPr="00145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</w:t>
      </w:r>
      <w:proofErr w:type="spellEnd"/>
      <w:r w:rsidRPr="00145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-O</w:t>
      </w: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</w:t>
      </w: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Imię i nazwisko współmałżonka wnioskodawcy</w:t>
      </w: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……………………………………......</w:t>
      </w: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Adres</w:t>
      </w:r>
    </w:p>
    <w:p w:rsidR="00C118BA" w:rsidRDefault="0068696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………………………………………..</w:t>
      </w: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118BA" w:rsidRDefault="00C118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118BA" w:rsidRDefault="0068696B">
      <w:pPr>
        <w:widowControl w:val="0"/>
        <w:spacing w:after="0" w:line="240" w:lineRule="auto"/>
        <w:jc w:val="center"/>
        <w:rPr>
          <w:rFonts w:ascii="Times New Roman" w:eastAsia="Times New Roman" w:hAnsi="Times New Roman" w:cs="DejaVu Sans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DejaVu Sans"/>
          <w:b/>
          <w:bCs/>
          <w:iCs/>
          <w:color w:val="000000"/>
          <w:sz w:val="24"/>
          <w:szCs w:val="24"/>
          <w:lang w:eastAsia="pl-PL"/>
        </w:rPr>
        <w:t>OŚWIADCZENIE WSPÓŁMAŁŻONKA WNIOSKODAWCY</w:t>
      </w:r>
    </w:p>
    <w:p w:rsidR="00C118BA" w:rsidRDefault="0068696B">
      <w:pPr>
        <w:widowControl w:val="0"/>
        <w:spacing w:after="240" w:line="240" w:lineRule="auto"/>
        <w:jc w:val="center"/>
        <w:rPr>
          <w:rFonts w:ascii="Times New Roman" w:eastAsia="Times New Roman" w:hAnsi="Times New Roman" w:cs="DejaVu Sans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DejaVu Sans"/>
          <w:b/>
          <w:bCs/>
          <w:iCs/>
          <w:color w:val="000000"/>
          <w:sz w:val="24"/>
          <w:szCs w:val="24"/>
          <w:lang w:eastAsia="pl-PL"/>
        </w:rPr>
        <w:t>(w przypadku pozostawania we wspólności majątkowej)</w:t>
      </w:r>
    </w:p>
    <w:p w:rsidR="00C118BA" w:rsidRDefault="00C118BA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iCs/>
          <w:color w:val="000000"/>
          <w:sz w:val="24"/>
          <w:szCs w:val="24"/>
          <w:lang w:eastAsia="pl-PL"/>
        </w:rPr>
      </w:pPr>
    </w:p>
    <w:p w:rsidR="00C118BA" w:rsidRDefault="0068696B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DejaVu Sans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DejaVu Sans"/>
          <w:color w:val="000000"/>
          <w:sz w:val="24"/>
          <w:szCs w:val="24"/>
          <w:lang w:eastAsia="zh-CN"/>
        </w:rPr>
        <w:t xml:space="preserve">Oświadczam, że wyrażam zgodę na zawarcie przez mojego małżonka ............................................ </w:t>
      </w:r>
    </w:p>
    <w:p w:rsidR="00C118BA" w:rsidRDefault="0068696B">
      <w:pPr>
        <w:widowControl w:val="0"/>
        <w:spacing w:after="240" w:line="240" w:lineRule="auto"/>
        <w:ind w:left="6327" w:firstLine="153"/>
        <w:jc w:val="both"/>
        <w:rPr>
          <w:rFonts w:ascii="Times New Roman" w:eastAsia="Times New Roman" w:hAnsi="Times New Roman" w:cs="DejaVu Sans"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DejaVu Sans"/>
          <w:color w:val="000000"/>
          <w:sz w:val="20"/>
          <w:szCs w:val="20"/>
          <w:lang w:eastAsia="zh-CN"/>
        </w:rPr>
        <w:t xml:space="preserve">                (imię i nazwisko współmałżonka)</w:t>
      </w:r>
    </w:p>
    <w:p w:rsidR="00C118BA" w:rsidRDefault="0068696B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DejaVu Sans"/>
          <w:color w:val="000000"/>
          <w:sz w:val="24"/>
          <w:szCs w:val="24"/>
          <w:lang w:eastAsia="zh-CN"/>
        </w:rPr>
        <w:t xml:space="preserve">umowy o przyznanie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 niepełnosprawnej jednorazowo środków na podjęcie działalności gospodarczej, rolniczej albo działalności w formie spółdzielni socjalnej ze Starostą Koneckim reprezentowanym przez Dyrektora Powiatowego Urzędu Pracy w Końskich, oraz zobowiązuję się                        do niezwłocznego informowania Urzędu o wszelkich zmianach miejsca zamieszkania                                               i zameldowania pod rygorem skuteczności doręczeń pism na ostatnio znany Urzędowi w/w adres.</w:t>
      </w:r>
    </w:p>
    <w:p w:rsidR="00C118BA" w:rsidRDefault="00C118BA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b/>
          <w:color w:val="000000"/>
          <w:sz w:val="24"/>
          <w:szCs w:val="24"/>
          <w:lang w:eastAsia="zh-CN"/>
        </w:rPr>
      </w:pPr>
    </w:p>
    <w:p w:rsidR="00C118BA" w:rsidRDefault="00C118BA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b/>
          <w:color w:val="000000"/>
          <w:sz w:val="24"/>
          <w:szCs w:val="24"/>
          <w:lang w:eastAsia="zh-CN"/>
        </w:rPr>
      </w:pPr>
    </w:p>
    <w:p w:rsidR="00C118BA" w:rsidRDefault="00C118BA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color w:val="000000"/>
          <w:sz w:val="24"/>
          <w:szCs w:val="24"/>
          <w:lang w:eastAsia="zh-CN"/>
        </w:rPr>
      </w:pPr>
    </w:p>
    <w:p w:rsidR="00F11567" w:rsidRPr="00F11567" w:rsidRDefault="00F11567" w:rsidP="00F1156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F11567" w:rsidRPr="007247DF" w:rsidRDefault="00F11567" w:rsidP="00F115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247DF">
        <w:rPr>
          <w:rFonts w:ascii="Times New Roman" w:eastAsia="Calibri" w:hAnsi="Times New Roman" w:cs="Times New Roman"/>
          <w:i/>
          <w:sz w:val="20"/>
          <w:szCs w:val="20"/>
        </w:rPr>
        <w:t>Zapoznałem/</w:t>
      </w:r>
      <w:proofErr w:type="spellStart"/>
      <w:r w:rsidRPr="007247DF">
        <w:rPr>
          <w:rFonts w:ascii="Times New Roman" w:eastAsia="Calibri" w:hAnsi="Times New Roman" w:cs="Times New Roman"/>
          <w:i/>
          <w:sz w:val="20"/>
          <w:szCs w:val="20"/>
        </w:rPr>
        <w:t>am</w:t>
      </w:r>
      <w:proofErr w:type="spellEnd"/>
      <w:r w:rsidRPr="007247DF">
        <w:rPr>
          <w:rFonts w:ascii="Times New Roman" w:eastAsia="Calibri" w:hAnsi="Times New Roman" w:cs="Times New Roman"/>
          <w:i/>
          <w:sz w:val="20"/>
          <w:szCs w:val="20"/>
        </w:rPr>
        <w:t xml:space="preserve"> się z klauzulą informacyjną zgodnie z art. 13 ogólnego ro</w:t>
      </w:r>
      <w:r w:rsidR="005E7392" w:rsidRPr="007247DF">
        <w:rPr>
          <w:rFonts w:ascii="Times New Roman" w:eastAsia="Calibri" w:hAnsi="Times New Roman" w:cs="Times New Roman"/>
          <w:i/>
          <w:sz w:val="20"/>
          <w:szCs w:val="20"/>
        </w:rPr>
        <w:t>zporządzenia o ochronie danych</w:t>
      </w:r>
      <w:r w:rsidRPr="007247DF">
        <w:rPr>
          <w:rFonts w:ascii="Times New Roman" w:eastAsia="Calibri" w:hAnsi="Times New Roman" w:cs="Times New Roman"/>
          <w:i/>
          <w:sz w:val="20"/>
          <w:szCs w:val="20"/>
        </w:rPr>
        <w:t xml:space="preserve"> osobowych </w:t>
      </w:r>
      <w:r w:rsidRPr="007247DF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z dnia 27 kwietnia 2016 r. i  wyrażam  zgodę na przetwarzanie moich danych osobowych zgodnie z ustawą z 10.05.2018 r. </w:t>
      </w:r>
      <w:r w:rsidRPr="007247DF">
        <w:rPr>
          <w:rFonts w:ascii="Times New Roman" w:eastAsia="Calibri" w:hAnsi="Times New Roman" w:cs="Times New Roman"/>
          <w:i/>
          <w:sz w:val="20"/>
          <w:szCs w:val="20"/>
        </w:rPr>
        <w:br/>
        <w:t>o ochronie danych osobowych.</w:t>
      </w:r>
    </w:p>
    <w:p w:rsidR="00F11567" w:rsidRPr="007247DF" w:rsidRDefault="00F11567" w:rsidP="00F11567">
      <w:pPr>
        <w:widowControl w:val="0"/>
        <w:spacing w:line="256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:rsidR="00C118BA" w:rsidRDefault="00C118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18BA" w:rsidRDefault="0068696B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..................................................................................</w:t>
      </w:r>
    </w:p>
    <w:p w:rsidR="00C118BA" w:rsidRDefault="0068696B">
      <w:pPr>
        <w:widowControl w:val="0"/>
        <w:spacing w:after="0" w:line="240" w:lineRule="auto"/>
        <w:jc w:val="both"/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  <w:tab/>
        <w:t xml:space="preserve">        data i czytelny podpis</w:t>
      </w:r>
      <w:r>
        <w:rPr>
          <w:rFonts w:ascii="Times New Roman" w:eastAsia="Times New Roman" w:hAnsi="Times New Roman" w:cs="DejaVu Sans"/>
          <w:iCs/>
          <w:color w:val="000000"/>
          <w:sz w:val="24"/>
          <w:szCs w:val="24"/>
          <w:lang w:eastAsia="pl-PL"/>
        </w:rPr>
        <w:t xml:space="preserve"> współmałżonka wnioskodawcy</w:t>
      </w:r>
    </w:p>
    <w:p w:rsidR="00C118BA" w:rsidRDefault="00C118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18BA" w:rsidRDefault="00C118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18BA" w:rsidRDefault="00C118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18BA" w:rsidRDefault="00C118BA"/>
    <w:sectPr w:rsidR="00C118BA">
      <w:pgSz w:w="11906" w:h="16838"/>
      <w:pgMar w:top="1418" w:right="851" w:bottom="1418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A"/>
    <w:rsid w:val="00041061"/>
    <w:rsid w:val="0014587F"/>
    <w:rsid w:val="005A0633"/>
    <w:rsid w:val="005D113D"/>
    <w:rsid w:val="005E7392"/>
    <w:rsid w:val="0068696B"/>
    <w:rsid w:val="007247DF"/>
    <w:rsid w:val="007B2AB5"/>
    <w:rsid w:val="00C118BA"/>
    <w:rsid w:val="00F11567"/>
    <w:rsid w:val="00F2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4365D-E426-4BF4-A021-9803AB96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dc:description/>
  <cp:lastModifiedBy>Monika Pawlik</cp:lastModifiedBy>
  <cp:revision>4</cp:revision>
  <cp:lastPrinted>2026-04-21T12:19:00Z</cp:lastPrinted>
  <dcterms:created xsi:type="dcterms:W3CDTF">2026-04-21T12:10:00Z</dcterms:created>
  <dcterms:modified xsi:type="dcterms:W3CDTF">2026-04-22T08:24:00Z</dcterms:modified>
  <dc:language>pl-PL</dc:language>
</cp:coreProperties>
</file>