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44" w:rsidRPr="0071042A" w:rsidRDefault="003D6544" w:rsidP="003D6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Załącznik nr 1</w:t>
      </w:r>
      <w:r w:rsidR="003312F8"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 </w:t>
      </w:r>
      <w:proofErr w:type="spellStart"/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</w:t>
      </w:r>
      <w:proofErr w:type="spellEnd"/>
      <w:r w:rsidRPr="00710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-O</w:t>
      </w:r>
    </w:p>
    <w:bookmarkEnd w:id="0"/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UZASADNIENIE ZAKUPÓW W RAMACH DOFINANSOWANIA</w:t>
      </w:r>
    </w:p>
    <w:p w:rsidR="003D6544" w:rsidRPr="003D6544" w:rsidRDefault="003D6544" w:rsidP="003D65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Proszę uzasadnić konieczność zakupu wszystkich urządzeń, materiałów, </w:t>
      </w:r>
      <w:r w:rsidR="00E464BA">
        <w:rPr>
          <w:rFonts w:ascii="Times New Roman" w:eastAsia="Times New Roman" w:hAnsi="Times New Roman" w:cs="Times New Roman"/>
          <w:color w:val="000000"/>
          <w:sz w:val="24"/>
          <w:szCs w:val="24"/>
        </w:rPr>
        <w:t>towarów, sprzętu. Należy</w:t>
      </w: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 szczególności opisać sposób ich wykorzystania przy prowadzeniu działalności gospodarczej oraz wskazać sposób (źródło informacji) oszacowania ich wartości. W przypadku zakupu </w:t>
      </w:r>
      <w:r w:rsidRPr="003D65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rzeczy używanych</w:t>
      </w: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>, należy uzasadnić konieczność tego zakupu.</w:t>
      </w: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……………………………...</w:t>
      </w: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544" w:rsidRPr="003D6544" w:rsidRDefault="003D6544" w:rsidP="003D65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……………........................................... </w:t>
      </w:r>
    </w:p>
    <w:p w:rsidR="003D6544" w:rsidRPr="003D6544" w:rsidRDefault="003D6544" w:rsidP="003D65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6544">
        <w:rPr>
          <w:rFonts w:ascii="Times New Roman" w:eastAsia="Times New Roman" w:hAnsi="Times New Roman" w:cs="DejaVu Sans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podpis Wnioskodawcy</w:t>
      </w:r>
    </w:p>
    <w:p w:rsidR="00CB3133" w:rsidRDefault="0071042A"/>
    <w:sectPr w:rsidR="00CB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44"/>
    <w:rsid w:val="003312F8"/>
    <w:rsid w:val="003D6544"/>
    <w:rsid w:val="00453B21"/>
    <w:rsid w:val="00504730"/>
    <w:rsid w:val="0071042A"/>
    <w:rsid w:val="009804A2"/>
    <w:rsid w:val="00E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A89DC-98FC-4CC8-AC0F-0EB93B2B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Jolanta Augustyniak</cp:lastModifiedBy>
  <cp:revision>4</cp:revision>
  <dcterms:created xsi:type="dcterms:W3CDTF">2024-04-17T06:51:00Z</dcterms:created>
  <dcterms:modified xsi:type="dcterms:W3CDTF">2025-04-03T11:33:00Z</dcterms:modified>
</cp:coreProperties>
</file>