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08" w:rsidRDefault="00B84808" w:rsidP="0016457E">
      <w:pPr>
        <w:rPr>
          <w:rFonts w:ascii="Garamond" w:hAnsi="Garamond"/>
          <w:sz w:val="21"/>
        </w:rPr>
      </w:pPr>
    </w:p>
    <w:p w:rsidR="0016457E" w:rsidRDefault="0016457E" w:rsidP="0016457E">
      <w:pPr>
        <w:rPr>
          <w:rFonts w:ascii="Garamond" w:hAnsi="Garamond"/>
          <w:sz w:val="21"/>
        </w:rPr>
      </w:pPr>
      <w:r>
        <w:rPr>
          <w:rFonts w:ascii="Garamond" w:hAnsi="Garamond"/>
          <w:sz w:val="21"/>
        </w:rPr>
        <w:t xml:space="preserve">.............................................                   </w:t>
      </w:r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ab/>
        <w:t xml:space="preserve">               ..............................., dnia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21"/>
        </w:rPr>
        <w:t>..............................</w:t>
      </w:r>
    </w:p>
    <w:p w:rsidR="0016457E" w:rsidRPr="00321ABD" w:rsidRDefault="00FC1098" w:rsidP="0016457E">
      <w:pPr>
        <w:rPr>
          <w:rFonts w:ascii="Garamond" w:hAnsi="Garamond"/>
          <w:sz w:val="20"/>
        </w:rPr>
      </w:pPr>
      <w:r w:rsidRPr="00321ABD">
        <w:rPr>
          <w:rFonts w:ascii="Garamond" w:hAnsi="Garamond"/>
          <w:sz w:val="20"/>
        </w:rPr>
        <w:t xml:space="preserve"> </w:t>
      </w:r>
      <w:r w:rsidR="000E5BA4" w:rsidRPr="00321ABD">
        <w:rPr>
          <w:rFonts w:ascii="Garamond" w:hAnsi="Garamond"/>
          <w:sz w:val="20"/>
        </w:rPr>
        <w:t>/P</w:t>
      </w:r>
      <w:r w:rsidR="00606B77">
        <w:rPr>
          <w:rFonts w:ascii="Garamond" w:hAnsi="Garamond"/>
          <w:sz w:val="20"/>
        </w:rPr>
        <w:t>ieczęć firmowa</w:t>
      </w:r>
      <w:r w:rsidR="0016457E" w:rsidRPr="00321ABD">
        <w:rPr>
          <w:rFonts w:ascii="Garamond" w:hAnsi="Garamond"/>
          <w:sz w:val="20"/>
        </w:rPr>
        <w:t xml:space="preserve"> </w:t>
      </w:r>
      <w:r w:rsidR="005B61E8" w:rsidRPr="00321ABD">
        <w:rPr>
          <w:rFonts w:ascii="Garamond" w:hAnsi="Garamond"/>
          <w:sz w:val="20"/>
        </w:rPr>
        <w:t>gminy</w:t>
      </w:r>
      <w:r w:rsidR="000E5BA4" w:rsidRPr="00321ABD">
        <w:rPr>
          <w:rFonts w:ascii="Garamond" w:hAnsi="Garamond"/>
          <w:sz w:val="20"/>
        </w:rPr>
        <w:t>/</w:t>
      </w:r>
    </w:p>
    <w:p w:rsidR="0016457E" w:rsidRPr="00321ABD" w:rsidRDefault="0016457E" w:rsidP="0016457E">
      <w:pPr>
        <w:rPr>
          <w:rFonts w:ascii="Garamond" w:hAnsi="Garamond"/>
          <w:sz w:val="20"/>
        </w:rPr>
      </w:pPr>
    </w:p>
    <w:p w:rsidR="0016457E" w:rsidRDefault="0016457E" w:rsidP="0016457E">
      <w:pPr>
        <w:tabs>
          <w:tab w:val="left" w:pos="426"/>
          <w:tab w:val="left" w:pos="4536"/>
        </w:tabs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 w:val="25"/>
        </w:rPr>
        <w:tab/>
      </w:r>
      <w:r>
        <w:rPr>
          <w:rFonts w:ascii="Garamond" w:hAnsi="Garamond"/>
          <w:b/>
          <w:sz w:val="25"/>
        </w:rPr>
        <w:tab/>
      </w:r>
      <w:r>
        <w:rPr>
          <w:rFonts w:ascii="Garamond" w:hAnsi="Garamond"/>
          <w:b/>
          <w:spacing w:val="20"/>
          <w:szCs w:val="24"/>
        </w:rPr>
        <w:t>POWIATOWY URZĄD PRACY</w:t>
      </w:r>
    </w:p>
    <w:p w:rsidR="0016457E" w:rsidRDefault="0016457E" w:rsidP="0016457E">
      <w:pPr>
        <w:pStyle w:val="Nagwek3"/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</w:t>
      </w:r>
      <w:r w:rsidR="00790421">
        <w:rPr>
          <w:rFonts w:ascii="Garamond" w:hAnsi="Garamond"/>
          <w:sz w:val="24"/>
          <w:szCs w:val="24"/>
        </w:rPr>
        <w:t xml:space="preserve">      </w:t>
      </w:r>
      <w:r>
        <w:rPr>
          <w:rFonts w:ascii="Garamond" w:hAnsi="Garamond"/>
          <w:sz w:val="24"/>
          <w:szCs w:val="24"/>
        </w:rPr>
        <w:t xml:space="preserve">  W KOŃSKICH</w:t>
      </w:r>
    </w:p>
    <w:p w:rsidR="0016457E" w:rsidRDefault="0016457E" w:rsidP="00E74CB8">
      <w:pPr>
        <w:pStyle w:val="Tekstpodstawowy"/>
        <w:jc w:val="center"/>
        <w:rPr>
          <w:sz w:val="16"/>
        </w:rPr>
      </w:pPr>
    </w:p>
    <w:p w:rsidR="0016457E" w:rsidRDefault="0016457E" w:rsidP="0016457E">
      <w:pPr>
        <w:pStyle w:val="Tekstpodstawowy"/>
        <w:jc w:val="center"/>
        <w:rPr>
          <w:rFonts w:ascii="Garamond" w:hAnsi="Garamond"/>
          <w:b/>
          <w:sz w:val="23"/>
          <w:szCs w:val="23"/>
          <w:u w:val="single"/>
        </w:rPr>
      </w:pPr>
      <w:r>
        <w:rPr>
          <w:rFonts w:ascii="Garamond" w:hAnsi="Garamond"/>
          <w:b/>
          <w:sz w:val="23"/>
          <w:szCs w:val="23"/>
          <w:u w:val="single"/>
        </w:rPr>
        <w:t xml:space="preserve">Roczny Plan Potrzeb </w:t>
      </w:r>
    </w:p>
    <w:p w:rsidR="0016457E" w:rsidRDefault="0016457E" w:rsidP="0016457E">
      <w:pPr>
        <w:pStyle w:val="Tekstpodstawowy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w zakresie wykonywania prac społecznie użytecznych</w:t>
      </w:r>
    </w:p>
    <w:p w:rsidR="0016457E" w:rsidRDefault="0016457E" w:rsidP="0016457E">
      <w:pPr>
        <w:pStyle w:val="Tekstpodstawowy"/>
        <w:jc w:val="center"/>
        <w:rPr>
          <w:b/>
          <w:sz w:val="20"/>
        </w:rPr>
      </w:pPr>
      <w:r>
        <w:rPr>
          <w:rFonts w:ascii="Garamond" w:hAnsi="Garamond"/>
          <w:b/>
          <w:sz w:val="23"/>
          <w:szCs w:val="23"/>
        </w:rPr>
        <w:t>dla gminy ………..………. na rok</w:t>
      </w:r>
      <w:r>
        <w:rPr>
          <w:b/>
          <w:sz w:val="20"/>
        </w:rPr>
        <w:t xml:space="preserve"> ………</w:t>
      </w:r>
      <w:r w:rsidR="002D0450">
        <w:rPr>
          <w:b/>
          <w:sz w:val="20"/>
        </w:rPr>
        <w:t>………</w:t>
      </w:r>
      <w:r>
        <w:rPr>
          <w:b/>
          <w:sz w:val="20"/>
        </w:rPr>
        <w:t xml:space="preserve"> </w:t>
      </w:r>
      <w:r>
        <w:rPr>
          <w:b/>
          <w:sz w:val="20"/>
        </w:rPr>
        <w:br/>
      </w:r>
    </w:p>
    <w:p w:rsidR="0016457E" w:rsidRDefault="0016457E" w:rsidP="0016457E">
      <w:pPr>
        <w:pStyle w:val="Tekstpodstawowy"/>
        <w:spacing w:before="12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</w:t>
      </w:r>
      <w:r>
        <w:rPr>
          <w:rFonts w:ascii="Garamond" w:hAnsi="Garamond" w:cs="Tahoma"/>
          <w:sz w:val="20"/>
          <w:szCs w:val="20"/>
        </w:rPr>
        <w:t xml:space="preserve">. </w:t>
      </w:r>
      <w:r>
        <w:rPr>
          <w:rFonts w:ascii="Garamond" w:hAnsi="Garamond" w:cs="Tahoma"/>
          <w:b/>
          <w:sz w:val="22"/>
          <w:szCs w:val="22"/>
        </w:rPr>
        <w:t>Działając na podstawie przepisów</w:t>
      </w:r>
      <w:r>
        <w:rPr>
          <w:rFonts w:ascii="Garamond" w:hAnsi="Garamond" w:cs="Tahoma"/>
          <w:sz w:val="22"/>
          <w:szCs w:val="22"/>
        </w:rPr>
        <w:t>:</w:t>
      </w:r>
    </w:p>
    <w:p w:rsidR="00660827" w:rsidRPr="00807FCB" w:rsidRDefault="00660827" w:rsidP="00660827">
      <w:pPr>
        <w:spacing w:before="100" w:beforeAutospacing="1" w:after="100" w:afterAutospacing="1"/>
        <w:rPr>
          <w:rFonts w:ascii="Times New Roman" w:hAnsi="Times New Roman"/>
          <w:sz w:val="20"/>
        </w:rPr>
      </w:pPr>
      <w:r w:rsidRPr="00807FCB">
        <w:rPr>
          <w:rFonts w:ascii="Times New Roman" w:hAnsi="Times New Roman"/>
          <w:sz w:val="20"/>
        </w:rPr>
        <w:t xml:space="preserve">  a)  art. 73a</w:t>
      </w:r>
      <w:r w:rsidR="004F30D0" w:rsidRPr="00807FCB">
        <w:rPr>
          <w:rFonts w:ascii="Times New Roman" w:hAnsi="Times New Roman"/>
          <w:sz w:val="20"/>
        </w:rPr>
        <w:t xml:space="preserve"> </w:t>
      </w:r>
      <w:r w:rsidRPr="00807FCB">
        <w:rPr>
          <w:rFonts w:ascii="Times New Roman" w:hAnsi="Times New Roman"/>
          <w:sz w:val="20"/>
        </w:rPr>
        <w:t xml:space="preserve">  ustawy z dnia 20 kwietnia 2</w:t>
      </w:r>
      <w:r w:rsidR="002D5FAE" w:rsidRPr="00807FCB">
        <w:rPr>
          <w:rFonts w:ascii="Times New Roman" w:hAnsi="Times New Roman"/>
          <w:sz w:val="20"/>
        </w:rPr>
        <w:t xml:space="preserve">004 r. o promocji zatrudnienia  </w:t>
      </w:r>
      <w:r w:rsidRPr="00807FCB">
        <w:rPr>
          <w:rFonts w:ascii="Times New Roman" w:hAnsi="Times New Roman"/>
          <w:sz w:val="20"/>
        </w:rPr>
        <w:t>i instytucjach rynku pracy</w:t>
      </w:r>
      <w:r w:rsidR="002D5FAE" w:rsidRPr="00807FCB">
        <w:rPr>
          <w:rFonts w:ascii="Times New Roman" w:hAnsi="Times New Roman"/>
          <w:sz w:val="20"/>
        </w:rPr>
        <w:br/>
      </w:r>
    </w:p>
    <w:p w:rsidR="00660827" w:rsidRPr="00807FCB" w:rsidRDefault="002D5FAE" w:rsidP="002D5FAE">
      <w:pPr>
        <w:rPr>
          <w:rFonts w:ascii="Times New Roman" w:hAnsi="Times New Roman"/>
          <w:sz w:val="20"/>
        </w:rPr>
      </w:pPr>
      <w:r w:rsidRPr="00807FCB">
        <w:rPr>
          <w:rFonts w:ascii="Times New Roman" w:hAnsi="Times New Roman"/>
          <w:sz w:val="20"/>
        </w:rPr>
        <w:t xml:space="preserve">  </w:t>
      </w:r>
      <w:r w:rsidR="008122D3" w:rsidRPr="00807FCB">
        <w:rPr>
          <w:rFonts w:ascii="Times New Roman" w:hAnsi="Times New Roman"/>
          <w:sz w:val="20"/>
        </w:rPr>
        <w:t>b) </w:t>
      </w:r>
      <w:r w:rsidRPr="00807FCB">
        <w:rPr>
          <w:rFonts w:ascii="Times New Roman" w:hAnsi="Times New Roman"/>
          <w:sz w:val="20"/>
        </w:rPr>
        <w:t xml:space="preserve"> § 2</w:t>
      </w:r>
      <w:r w:rsidRPr="00807FCB">
        <w:rPr>
          <w:sz w:val="20"/>
        </w:rPr>
        <w:t xml:space="preserve"> </w:t>
      </w:r>
      <w:r w:rsidR="003A05F8" w:rsidRPr="00807FCB">
        <w:rPr>
          <w:rFonts w:ascii="Times New Roman" w:hAnsi="Times New Roman"/>
          <w:sz w:val="20"/>
        </w:rPr>
        <w:t>R</w:t>
      </w:r>
      <w:r w:rsidR="00660827" w:rsidRPr="00807FCB">
        <w:rPr>
          <w:rFonts w:ascii="Times New Roman" w:hAnsi="Times New Roman"/>
          <w:sz w:val="20"/>
        </w:rPr>
        <w:t>ozporządz</w:t>
      </w:r>
      <w:r w:rsidR="004E019D" w:rsidRPr="00807FCB">
        <w:rPr>
          <w:rFonts w:ascii="Times New Roman" w:hAnsi="Times New Roman"/>
          <w:sz w:val="20"/>
        </w:rPr>
        <w:t>enia Ministra Rodzin</w:t>
      </w:r>
      <w:r w:rsidR="00845FDA" w:rsidRPr="00807FCB">
        <w:rPr>
          <w:rFonts w:ascii="Times New Roman" w:hAnsi="Times New Roman"/>
          <w:sz w:val="20"/>
        </w:rPr>
        <w:t>y</w:t>
      </w:r>
      <w:r w:rsidRPr="00807FCB">
        <w:rPr>
          <w:rFonts w:ascii="Times New Roman" w:hAnsi="Times New Roman"/>
          <w:sz w:val="20"/>
        </w:rPr>
        <w:t>,</w:t>
      </w:r>
      <w:r w:rsidR="004E019D" w:rsidRPr="00807FCB">
        <w:rPr>
          <w:rFonts w:ascii="Times New Roman" w:hAnsi="Times New Roman"/>
          <w:sz w:val="20"/>
        </w:rPr>
        <w:t xml:space="preserve"> </w:t>
      </w:r>
      <w:r w:rsidR="001F5A3B" w:rsidRPr="00807FCB">
        <w:rPr>
          <w:rFonts w:ascii="Times New Roman" w:hAnsi="Times New Roman"/>
          <w:sz w:val="20"/>
        </w:rPr>
        <w:t>Pracy i Polityki Społecznej</w:t>
      </w:r>
      <w:r w:rsidR="00660827" w:rsidRPr="00807FCB">
        <w:rPr>
          <w:rFonts w:ascii="Times New Roman" w:hAnsi="Times New Roman"/>
          <w:sz w:val="20"/>
        </w:rPr>
        <w:t xml:space="preserve"> z dnia 2</w:t>
      </w:r>
      <w:r w:rsidR="0017396B" w:rsidRPr="00807FCB">
        <w:rPr>
          <w:rFonts w:ascii="Times New Roman" w:hAnsi="Times New Roman"/>
          <w:sz w:val="20"/>
        </w:rPr>
        <w:t>1 grudnia 20</w:t>
      </w:r>
      <w:r w:rsidR="001F5A3B" w:rsidRPr="00807FCB">
        <w:rPr>
          <w:rFonts w:ascii="Times New Roman" w:hAnsi="Times New Roman"/>
          <w:sz w:val="20"/>
        </w:rPr>
        <w:t>1</w:t>
      </w:r>
      <w:r w:rsidR="0017396B" w:rsidRPr="00807FCB">
        <w:rPr>
          <w:rFonts w:ascii="Times New Roman" w:hAnsi="Times New Roman"/>
          <w:sz w:val="20"/>
        </w:rPr>
        <w:t>7</w:t>
      </w:r>
      <w:r w:rsidR="001F5A3B" w:rsidRPr="00807FCB">
        <w:rPr>
          <w:rFonts w:ascii="Times New Roman" w:hAnsi="Times New Roman"/>
          <w:sz w:val="20"/>
        </w:rPr>
        <w:t xml:space="preserve"> r. w sprawie </w:t>
      </w:r>
      <w:r w:rsidRPr="00807FCB">
        <w:rPr>
          <w:rFonts w:ascii="Times New Roman" w:hAnsi="Times New Roman"/>
          <w:sz w:val="20"/>
        </w:rPr>
        <w:br/>
        <w:t xml:space="preserve">       </w:t>
      </w:r>
      <w:r w:rsidR="00660827" w:rsidRPr="00807FCB">
        <w:rPr>
          <w:rFonts w:ascii="Times New Roman" w:hAnsi="Times New Roman"/>
          <w:sz w:val="20"/>
        </w:rPr>
        <w:t>organizowania prac społe</w:t>
      </w:r>
      <w:r w:rsidR="0017396B" w:rsidRPr="00807FCB">
        <w:rPr>
          <w:rFonts w:ascii="Times New Roman" w:hAnsi="Times New Roman"/>
          <w:sz w:val="20"/>
        </w:rPr>
        <w:t xml:space="preserve">cznie użytecznych </w:t>
      </w:r>
      <w:bookmarkStart w:id="0" w:name="_GoBack"/>
      <w:bookmarkEnd w:id="0"/>
    </w:p>
    <w:p w:rsidR="002D5FAE" w:rsidRPr="00807FCB" w:rsidRDefault="002D5FAE" w:rsidP="002D5FAE">
      <w:pPr>
        <w:rPr>
          <w:sz w:val="20"/>
        </w:rPr>
      </w:pPr>
    </w:p>
    <w:p w:rsidR="0016457E" w:rsidRDefault="0016457E" w:rsidP="0016457E">
      <w:pPr>
        <w:pStyle w:val="Tekstpodstawowy"/>
        <w:spacing w:before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przedstawiam gminny plan potrzeb w zakresie wykonywania prac społecznie użytecznych </w:t>
      </w:r>
      <w:r>
        <w:rPr>
          <w:rFonts w:ascii="Garamond" w:hAnsi="Garamond"/>
          <w:b/>
          <w:sz w:val="22"/>
          <w:szCs w:val="22"/>
        </w:rPr>
        <w:br/>
        <w:t>na rok ………… zgodnie z poniższym zestawieniem:</w:t>
      </w:r>
    </w:p>
    <w:p w:rsidR="0016457E" w:rsidRDefault="0016457E" w:rsidP="0016457E">
      <w:pPr>
        <w:pStyle w:val="Tekstpodstawowy"/>
        <w:spacing w:before="120"/>
        <w:rPr>
          <w:rFonts w:ascii="Garamond" w:hAnsi="Garamond"/>
          <w:b/>
          <w:sz w:val="10"/>
          <w:szCs w:val="10"/>
        </w:rPr>
      </w:pPr>
    </w:p>
    <w:tbl>
      <w:tblPr>
        <w:tblW w:w="91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965"/>
      </w:tblGrid>
      <w:tr w:rsidR="0016457E" w:rsidTr="00C12038">
        <w:trPr>
          <w:trHeight w:hRule="exact" w:val="3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7E" w:rsidRDefault="0016457E">
            <w:pPr>
              <w:pStyle w:val="Tekstpodstawowy"/>
              <w:jc w:val="lef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Ogółem liczba kierowanych osób bezrobotnych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</w:p>
        </w:tc>
      </w:tr>
      <w:tr w:rsidR="0016457E" w:rsidTr="00C12038">
        <w:trPr>
          <w:trHeight w:hRule="exact" w:val="3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7E" w:rsidRDefault="0016457E">
            <w:pPr>
              <w:pStyle w:val="Tekstpodstawowy"/>
              <w:jc w:val="lef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Ogółem liczba godzin wykonywania prac społecznie użytecznych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</w:p>
        </w:tc>
      </w:tr>
      <w:tr w:rsidR="0016457E" w:rsidTr="00C12038">
        <w:trPr>
          <w:trHeight w:hRule="exact" w:val="3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7E" w:rsidRDefault="0016457E">
            <w:pPr>
              <w:pStyle w:val="Tekstpodstawowy"/>
              <w:jc w:val="lef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Liczba godzin w miesiącu do przepracowania przez 1 osobę bezrobotną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</w:p>
        </w:tc>
      </w:tr>
      <w:tr w:rsidR="0016457E" w:rsidTr="00C12038">
        <w:trPr>
          <w:cantSplit/>
          <w:trHeight w:val="2094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30" w:rsidRPr="00A85F30" w:rsidRDefault="00FE46E1" w:rsidP="00A85F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 Rodzaj prac społecznie użytecznych:</w:t>
            </w:r>
          </w:p>
          <w:p w:rsidR="00A85F30" w:rsidRPr="00A85F30" w:rsidRDefault="00A85F30" w:rsidP="00A85F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85F30">
              <w:rPr>
                <w:rFonts w:ascii="Times New Roman" w:hAnsi="Times New Roman"/>
                <w:sz w:val="20"/>
                <w:szCs w:val="24"/>
              </w:rPr>
              <w:t>a) …………………………………………………………………………………………………………….</w:t>
            </w:r>
          </w:p>
          <w:p w:rsidR="00A85F30" w:rsidRPr="00A85F30" w:rsidRDefault="00A85F30" w:rsidP="00A85F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85F30">
              <w:rPr>
                <w:rFonts w:ascii="Times New Roman" w:hAnsi="Times New Roman"/>
                <w:sz w:val="20"/>
                <w:szCs w:val="24"/>
              </w:rPr>
              <w:t>b) …………………………………………………………………………………………………………….</w:t>
            </w:r>
          </w:p>
          <w:p w:rsidR="00A85F30" w:rsidRPr="00E74CB8" w:rsidRDefault="00A85F30" w:rsidP="00A85F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85F30">
              <w:rPr>
                <w:rFonts w:ascii="Times New Roman" w:hAnsi="Times New Roman"/>
                <w:sz w:val="20"/>
                <w:szCs w:val="24"/>
              </w:rPr>
              <w:t>c) …………………………………………………………………………………………………………….</w:t>
            </w:r>
          </w:p>
          <w:p w:rsidR="003731B7" w:rsidRDefault="00E74CB8" w:rsidP="00A85F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74CB8">
              <w:rPr>
                <w:rFonts w:ascii="Times New Roman" w:hAnsi="Times New Roman"/>
                <w:b/>
                <w:sz w:val="28"/>
                <w:szCs w:val="28"/>
              </w:rPr>
              <w:t>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w</w:t>
            </w:r>
            <w:r w:rsidR="00FE46E1">
              <w:rPr>
                <w:rFonts w:ascii="Times New Roman" w:hAnsi="Times New Roman"/>
                <w:sz w:val="20"/>
                <w:szCs w:val="24"/>
              </w:rPr>
              <w:t xml:space="preserve"> przypadku</w:t>
            </w:r>
            <w:r w:rsidR="003731B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E46E1">
              <w:rPr>
                <w:rFonts w:ascii="Times New Roman" w:hAnsi="Times New Roman"/>
                <w:sz w:val="20"/>
                <w:szCs w:val="24"/>
              </w:rPr>
              <w:t xml:space="preserve"> prac społecznie użytecznych wykonywanych na rzecz opiekunów osób niepełnosprawnych </w:t>
            </w:r>
          </w:p>
          <w:p w:rsidR="003731B7" w:rsidRDefault="003731B7" w:rsidP="00A85F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="00FE46E1">
              <w:rPr>
                <w:rFonts w:ascii="Times New Roman" w:hAnsi="Times New Roman"/>
                <w:sz w:val="20"/>
                <w:szCs w:val="24"/>
              </w:rPr>
              <w:t xml:space="preserve">zakres codziennych obowiązków </w:t>
            </w:r>
            <w:r w:rsidR="00A85F30" w:rsidRPr="00A85F30">
              <w:rPr>
                <w:rFonts w:ascii="Times New Roman" w:hAnsi="Times New Roman"/>
                <w:sz w:val="20"/>
                <w:szCs w:val="24"/>
              </w:rPr>
              <w:t>domowych wykonywanych w ramach tych prac</w:t>
            </w:r>
            <w:r w:rsidR="00FE46E1">
              <w:rPr>
                <w:rFonts w:ascii="Times New Roman" w:hAnsi="Times New Roman"/>
                <w:sz w:val="20"/>
                <w:szCs w:val="24"/>
              </w:rPr>
              <w:t>,</w:t>
            </w:r>
            <w:r w:rsidR="00A85F30" w:rsidRPr="00A85F30">
              <w:rPr>
                <w:rFonts w:ascii="Times New Roman" w:hAnsi="Times New Roman"/>
                <w:sz w:val="20"/>
                <w:szCs w:val="24"/>
              </w:rPr>
              <w:t xml:space="preserve"> obejm</w:t>
            </w:r>
            <w:r w:rsidR="00E74CB8">
              <w:rPr>
                <w:rFonts w:ascii="Times New Roman" w:hAnsi="Times New Roman"/>
                <w:sz w:val="20"/>
                <w:szCs w:val="24"/>
              </w:rPr>
              <w:t xml:space="preserve">ujących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</w:t>
            </w:r>
          </w:p>
          <w:p w:rsidR="003731B7" w:rsidRDefault="003731B7" w:rsidP="00A85F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="00A85F30" w:rsidRPr="00A85F30">
              <w:rPr>
                <w:rFonts w:ascii="Times New Roman" w:hAnsi="Times New Roman"/>
                <w:sz w:val="20"/>
                <w:szCs w:val="24"/>
              </w:rPr>
              <w:t xml:space="preserve">w szczególności 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85F30" w:rsidRPr="00A85F30">
              <w:rPr>
                <w:rFonts w:ascii="Times New Roman" w:hAnsi="Times New Roman"/>
                <w:sz w:val="20"/>
                <w:szCs w:val="24"/>
              </w:rPr>
              <w:t>pra</w:t>
            </w:r>
            <w:r w:rsidR="00FE46E1">
              <w:rPr>
                <w:rFonts w:ascii="Times New Roman" w:hAnsi="Times New Roman"/>
                <w:sz w:val="20"/>
                <w:szCs w:val="24"/>
              </w:rPr>
              <w:t xml:space="preserve">ce o charakterze  pomocniczym , </w:t>
            </w:r>
            <w:r w:rsidR="00A85F30" w:rsidRPr="00A85F30">
              <w:rPr>
                <w:rFonts w:ascii="Times New Roman" w:hAnsi="Times New Roman"/>
                <w:sz w:val="20"/>
                <w:szCs w:val="24"/>
              </w:rPr>
              <w:t xml:space="preserve">z wyłączeniem prac związanych  z bezpośrednią opieką </w:t>
            </w:r>
          </w:p>
          <w:p w:rsidR="003731B7" w:rsidRDefault="003731B7" w:rsidP="00A85F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="00A85F30" w:rsidRPr="00A85F30">
              <w:rPr>
                <w:rFonts w:ascii="Times New Roman" w:hAnsi="Times New Roman"/>
                <w:sz w:val="20"/>
                <w:szCs w:val="24"/>
              </w:rPr>
              <w:t>na</w:t>
            </w:r>
            <w:r w:rsidR="006F05AA">
              <w:rPr>
                <w:rFonts w:ascii="Times New Roman" w:hAnsi="Times New Roman"/>
                <w:sz w:val="20"/>
                <w:szCs w:val="24"/>
              </w:rPr>
              <w:t>d osobą</w:t>
            </w:r>
            <w:r w:rsidR="00A85F30" w:rsidRPr="00A85F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74CB8">
              <w:rPr>
                <w:rFonts w:ascii="Times New Roman" w:hAnsi="Times New Roman"/>
                <w:sz w:val="20"/>
                <w:szCs w:val="24"/>
              </w:rPr>
              <w:t xml:space="preserve">  </w:t>
            </w:r>
            <w:r w:rsidR="00A85F30" w:rsidRPr="00A85F30">
              <w:rPr>
                <w:rFonts w:ascii="Times New Roman" w:hAnsi="Times New Roman"/>
                <w:sz w:val="20"/>
                <w:szCs w:val="24"/>
              </w:rPr>
              <w:t>niepełnosprawną</w:t>
            </w:r>
            <w:r w:rsidR="00FE46E1">
              <w:rPr>
                <w:rFonts w:ascii="Times New Roman" w:hAnsi="Times New Roman"/>
                <w:sz w:val="20"/>
                <w:szCs w:val="24"/>
              </w:rPr>
              <w:t>,</w:t>
            </w:r>
            <w:r w:rsidR="00A85F30" w:rsidRPr="00A85F30">
              <w:rPr>
                <w:rFonts w:ascii="Times New Roman" w:hAnsi="Times New Roman"/>
                <w:sz w:val="20"/>
                <w:szCs w:val="24"/>
              </w:rPr>
              <w:t xml:space="preserve"> w szcze</w:t>
            </w:r>
            <w:r w:rsidR="00FE46E1">
              <w:rPr>
                <w:rFonts w:ascii="Times New Roman" w:hAnsi="Times New Roman"/>
                <w:sz w:val="20"/>
                <w:szCs w:val="24"/>
              </w:rPr>
              <w:t>gólności pielęgnacji tych osób,</w:t>
            </w:r>
            <w:r w:rsidR="00A85F30" w:rsidRPr="00A85F30">
              <w:rPr>
                <w:rFonts w:ascii="Times New Roman" w:hAnsi="Times New Roman"/>
                <w:sz w:val="20"/>
                <w:szCs w:val="24"/>
              </w:rPr>
              <w:t xml:space="preserve"> zabi</w:t>
            </w:r>
            <w:r w:rsidR="00302800">
              <w:rPr>
                <w:rFonts w:ascii="Times New Roman" w:hAnsi="Times New Roman"/>
                <w:sz w:val="20"/>
                <w:szCs w:val="24"/>
              </w:rPr>
              <w:t xml:space="preserve">egów higienicznych i podawania </w:t>
            </w:r>
          </w:p>
          <w:p w:rsidR="00A85F30" w:rsidRPr="00A85F30" w:rsidRDefault="003731B7" w:rsidP="00A85F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l</w:t>
            </w:r>
            <w:r w:rsidR="00A55D0F">
              <w:rPr>
                <w:rFonts w:ascii="Times New Roman" w:hAnsi="Times New Roman"/>
                <w:sz w:val="20"/>
                <w:szCs w:val="24"/>
              </w:rPr>
              <w:t>eków.</w:t>
            </w:r>
          </w:p>
          <w:p w:rsidR="00FE46E1" w:rsidRDefault="00FE46E1" w:rsidP="00FE46E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16457E" w:rsidTr="00C12038"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E" w:rsidRDefault="0016457E">
            <w:pPr>
              <w:pStyle w:val="Tekstpodstawowy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Podmioty,  w których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organizowane są prace społecznie użyteczne:</w:t>
            </w:r>
          </w:p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a)...................................................................................................</w:t>
            </w:r>
            <w:r w:rsidR="00A7505B">
              <w:rPr>
                <w:rFonts w:ascii="Garamond" w:hAnsi="Garamond"/>
                <w:sz w:val="22"/>
                <w:szCs w:val="22"/>
              </w:rPr>
              <w:t>..............................</w:t>
            </w:r>
          </w:p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>
              <w:rPr>
                <w:rFonts w:ascii="Garamond" w:hAnsi="Garamond"/>
                <w:i/>
                <w:sz w:val="22"/>
                <w:szCs w:val="22"/>
              </w:rPr>
              <w:t>(nazwa podmiotu, siedziba i adres korespondencyjny, osoba odpowiedzialna, kontakt</w:t>
            </w:r>
            <w:r>
              <w:rPr>
                <w:rFonts w:ascii="Garamond" w:hAnsi="Garamond"/>
                <w:sz w:val="22"/>
                <w:szCs w:val="22"/>
              </w:rPr>
              <w:t>),</w:t>
            </w:r>
          </w:p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b)...................................................................................................</w:t>
            </w:r>
            <w:r w:rsidR="00A7505B">
              <w:rPr>
                <w:rFonts w:ascii="Garamond" w:hAnsi="Garamond"/>
                <w:sz w:val="22"/>
                <w:szCs w:val="22"/>
              </w:rPr>
              <w:t>.............................</w:t>
            </w:r>
          </w:p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   (nazwa podmiotu, siedziba i adres korespondencyjny, osoba odpowiedzialna, kontakt</w:t>
            </w:r>
            <w:r>
              <w:rPr>
                <w:rFonts w:ascii="Garamond" w:hAnsi="Garamond"/>
                <w:sz w:val="22"/>
                <w:szCs w:val="22"/>
              </w:rPr>
              <w:t>),</w:t>
            </w:r>
          </w:p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c) ..................................................................................................</w:t>
            </w:r>
            <w:r w:rsidR="00A7505B">
              <w:rPr>
                <w:rFonts w:ascii="Garamond" w:hAnsi="Garamond"/>
                <w:sz w:val="22"/>
                <w:szCs w:val="22"/>
              </w:rPr>
              <w:t>..............................</w:t>
            </w:r>
          </w:p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    (nazwa podmiotu, siedziba i adres korespondencyjny, osoba odpowiedzialna, kontakt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</w:p>
        </w:tc>
      </w:tr>
      <w:tr w:rsidR="0016457E" w:rsidTr="00C12038"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Miejsce wykonywania prac społecznie użytecznych</w:t>
            </w:r>
            <w:r>
              <w:rPr>
                <w:rFonts w:ascii="Garamond" w:hAnsi="Garamond"/>
                <w:sz w:val="22"/>
                <w:szCs w:val="22"/>
              </w:rPr>
              <w:t xml:space="preserve">: – (wskazać) </w:t>
            </w:r>
          </w:p>
          <w:p w:rsidR="0016457E" w:rsidRDefault="0016457E">
            <w:pPr>
              <w:pStyle w:val="Tekstpodstawowy"/>
              <w:rPr>
                <w:rFonts w:ascii="Garamond" w:hAnsi="Garamond"/>
                <w:sz w:val="10"/>
                <w:szCs w:val="10"/>
              </w:rPr>
            </w:pPr>
          </w:p>
        </w:tc>
      </w:tr>
      <w:tr w:rsidR="0016457E" w:rsidTr="00C12038">
        <w:trPr>
          <w:trHeight w:val="7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E" w:rsidRPr="005B61E8" w:rsidRDefault="0016457E" w:rsidP="005B61E8">
            <w:pPr>
              <w:jc w:val="both"/>
              <w:rPr>
                <w:b/>
                <w:sz w:val="20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Wysokość świadczenia pieniężnego przysługującego z tytułu wykonywania prac społecznie </w:t>
            </w:r>
            <w:r w:rsidR="00F80B05">
              <w:rPr>
                <w:rFonts w:ascii="Garamond" w:hAnsi="Garamond"/>
                <w:b/>
                <w:sz w:val="22"/>
                <w:szCs w:val="22"/>
              </w:rPr>
              <w:t xml:space="preserve">użytecznych </w:t>
            </w:r>
            <w:r w:rsidR="009B0027">
              <w:rPr>
                <w:rFonts w:ascii="Garamond" w:hAnsi="Garamond"/>
                <w:b/>
                <w:sz w:val="22"/>
                <w:szCs w:val="22"/>
              </w:rPr>
              <w:t xml:space="preserve">nie niższa </w:t>
            </w:r>
            <w:r w:rsidR="005B61E8">
              <w:rPr>
                <w:rFonts w:ascii="Garamond" w:hAnsi="Garamond"/>
                <w:b/>
                <w:sz w:val="22"/>
                <w:szCs w:val="22"/>
              </w:rPr>
              <w:t>niż  ………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złotych </w:t>
            </w:r>
            <w:r w:rsidR="00F80B05">
              <w:rPr>
                <w:rFonts w:ascii="Garamond" w:hAnsi="Garamond"/>
                <w:b/>
                <w:sz w:val="22"/>
                <w:szCs w:val="22"/>
              </w:rPr>
              <w:t>za godzinę.</w:t>
            </w:r>
            <w:r w:rsidR="005B61E8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a) rodzaj pracy:.................................</w:t>
            </w:r>
            <w:r w:rsidR="0039275D">
              <w:rPr>
                <w:rFonts w:ascii="Garamond" w:hAnsi="Garamond"/>
                <w:sz w:val="22"/>
                <w:szCs w:val="22"/>
              </w:rPr>
              <w:t>...................................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B61E8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wysoko</w:t>
            </w:r>
            <w:r w:rsidR="0039275D">
              <w:rPr>
                <w:rFonts w:ascii="Garamond" w:hAnsi="Garamond"/>
                <w:sz w:val="22"/>
                <w:szCs w:val="22"/>
              </w:rPr>
              <w:t>ść ............................</w:t>
            </w:r>
          </w:p>
          <w:p w:rsidR="0016457E" w:rsidRDefault="0039275D" w:rsidP="0039275D">
            <w:pPr>
              <w:pStyle w:val="Tekstpodstawowy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b)</w:t>
            </w:r>
            <w:r w:rsidR="00D535B9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rodzaj </w:t>
            </w:r>
            <w:r w:rsidR="0016457E">
              <w:rPr>
                <w:rFonts w:ascii="Garamond" w:hAnsi="Garamond"/>
                <w:sz w:val="22"/>
                <w:szCs w:val="22"/>
              </w:rPr>
              <w:t>pracy.................................................................</w:t>
            </w:r>
            <w:r w:rsidR="00D535B9">
              <w:rPr>
                <w:rFonts w:ascii="Garamond" w:hAnsi="Garamond"/>
                <w:sz w:val="22"/>
                <w:szCs w:val="22"/>
              </w:rPr>
              <w:t>...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  <w:r w:rsidR="0016457E">
              <w:rPr>
                <w:rFonts w:ascii="Garamond" w:hAnsi="Garamond"/>
                <w:sz w:val="22"/>
                <w:szCs w:val="22"/>
              </w:rPr>
              <w:t>,</w:t>
            </w:r>
            <w:r w:rsidR="005B61E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6457E">
              <w:rPr>
                <w:rFonts w:ascii="Garamond" w:hAnsi="Garamond"/>
                <w:sz w:val="22"/>
                <w:szCs w:val="22"/>
              </w:rPr>
              <w:t>wysokość.........</w:t>
            </w:r>
            <w:r>
              <w:rPr>
                <w:rFonts w:ascii="Garamond" w:hAnsi="Garamond"/>
                <w:sz w:val="22"/>
                <w:szCs w:val="22"/>
              </w:rPr>
              <w:t>....................</w:t>
            </w:r>
          </w:p>
        </w:tc>
      </w:tr>
      <w:tr w:rsidR="0016457E" w:rsidTr="00C12038">
        <w:trPr>
          <w:trHeight w:val="688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7E" w:rsidRDefault="0016457E">
            <w:pPr>
              <w:pStyle w:val="Tekstpodstawowy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Łączna kwota  świadczeń pieniężnych w okresie objętym wnioskiem przewidziana do wypłaty osobom bezrobotnym:     ………………</w:t>
            </w:r>
            <w:r w:rsidR="0039275D">
              <w:rPr>
                <w:rFonts w:ascii="Garamond" w:hAnsi="Garamond"/>
                <w:b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16457E" w:rsidRPr="00757B70" w:rsidTr="00B84808">
        <w:trPr>
          <w:trHeight w:val="597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E" w:rsidRPr="00757B70" w:rsidRDefault="0016457E">
            <w:pPr>
              <w:pStyle w:val="Tekstpodstawowy"/>
              <w:rPr>
                <w:rFonts w:ascii="Garamond" w:hAnsi="Garamond"/>
                <w:b/>
                <w:sz w:val="22"/>
                <w:szCs w:val="22"/>
              </w:rPr>
            </w:pPr>
          </w:p>
          <w:p w:rsidR="0016457E" w:rsidRPr="00757B70" w:rsidRDefault="0016457E" w:rsidP="00F80B05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21ABD">
              <w:rPr>
                <w:rFonts w:ascii="Garamond" w:hAnsi="Garamond"/>
                <w:b/>
                <w:sz w:val="22"/>
                <w:szCs w:val="22"/>
              </w:rPr>
              <w:t>Wysokość refundacji z Funduszu Pracy w okresie objętym wnioskiem</w:t>
            </w:r>
            <w:r w:rsidR="005B61E8" w:rsidRPr="00321ABD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r w:rsidR="00F80B05" w:rsidRPr="00321ABD">
              <w:rPr>
                <w:rFonts w:ascii="Garamond" w:hAnsi="Garamond"/>
                <w:b/>
                <w:sz w:val="22"/>
                <w:szCs w:val="22"/>
              </w:rPr>
              <w:t xml:space="preserve">…… x 60% = ……. </w:t>
            </w:r>
            <w:r w:rsidR="00F80B05" w:rsidRPr="00757B70">
              <w:rPr>
                <w:rFonts w:ascii="Garamond" w:hAnsi="Garamond"/>
                <w:b/>
                <w:sz w:val="22"/>
                <w:szCs w:val="22"/>
              </w:rPr>
              <w:t xml:space="preserve">– koszt jednej osoby za godzinę wykonywania prac, </w:t>
            </w:r>
            <w:r w:rsidR="005B61E8" w:rsidRPr="00757B70">
              <w:rPr>
                <w:rFonts w:ascii="Garamond" w:hAnsi="Garamond"/>
                <w:b/>
                <w:sz w:val="22"/>
                <w:szCs w:val="22"/>
              </w:rPr>
              <w:t>całkowity koszt jednej osoby ……….</w:t>
            </w:r>
          </w:p>
        </w:tc>
      </w:tr>
    </w:tbl>
    <w:p w:rsidR="0016457E" w:rsidRPr="00757B70" w:rsidRDefault="0016457E" w:rsidP="0016457E">
      <w:pPr>
        <w:pStyle w:val="Tekstpodstawowy"/>
        <w:rPr>
          <w:rFonts w:ascii="Garamond" w:hAnsi="Garamond"/>
          <w:sz w:val="20"/>
        </w:rPr>
      </w:pPr>
    </w:p>
    <w:p w:rsidR="00595786" w:rsidRDefault="00595786" w:rsidP="0016457E">
      <w:pPr>
        <w:pStyle w:val="Tekstpodstawowy"/>
        <w:rPr>
          <w:rFonts w:ascii="Garamond" w:hAnsi="Garamond"/>
          <w:sz w:val="20"/>
        </w:rPr>
      </w:pPr>
    </w:p>
    <w:p w:rsidR="00FC1098" w:rsidRDefault="00FC1098" w:rsidP="0016457E">
      <w:pPr>
        <w:pStyle w:val="Tekstpodstawowy"/>
        <w:rPr>
          <w:rFonts w:ascii="Garamond" w:hAnsi="Garamond"/>
          <w:sz w:val="20"/>
        </w:rPr>
      </w:pPr>
    </w:p>
    <w:p w:rsidR="0016457E" w:rsidRDefault="0016457E" w:rsidP="00E74CB8">
      <w:pPr>
        <w:ind w:left="360"/>
        <w:rPr>
          <w:rFonts w:ascii="Garamond" w:hAnsi="Garamond"/>
          <w:sz w:val="21"/>
        </w:rPr>
      </w:pPr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ab/>
      </w:r>
      <w:r w:rsidR="00E74CB8">
        <w:rPr>
          <w:rFonts w:ascii="Garamond" w:hAnsi="Garamond"/>
          <w:sz w:val="21"/>
        </w:rPr>
        <w:t xml:space="preserve">                           </w:t>
      </w:r>
      <w:r>
        <w:rPr>
          <w:rFonts w:ascii="Garamond" w:hAnsi="Garamond"/>
          <w:sz w:val="21"/>
        </w:rPr>
        <w:t xml:space="preserve"> </w:t>
      </w:r>
      <w:r w:rsidR="005B61E8">
        <w:rPr>
          <w:rFonts w:ascii="Garamond" w:hAnsi="Garamond"/>
          <w:sz w:val="21"/>
        </w:rPr>
        <w:t xml:space="preserve">                       </w:t>
      </w:r>
      <w:r w:rsidR="00FC1098">
        <w:rPr>
          <w:rFonts w:ascii="Garamond" w:hAnsi="Garamond"/>
          <w:sz w:val="21"/>
        </w:rPr>
        <w:t xml:space="preserve">                              </w:t>
      </w:r>
      <w:r>
        <w:rPr>
          <w:rFonts w:ascii="Garamond" w:hAnsi="Garamond"/>
          <w:sz w:val="21"/>
        </w:rPr>
        <w:t>…..…………..……………………</w:t>
      </w:r>
    </w:p>
    <w:p w:rsidR="00FC1098" w:rsidRPr="002D5FAE" w:rsidRDefault="00FC1098" w:rsidP="00FC1098">
      <w:pPr>
        <w:ind w:left="4956" w:firstLine="708"/>
        <w:rPr>
          <w:rFonts w:ascii="Times New Roman" w:hAnsi="Times New Roman"/>
          <w:sz w:val="20"/>
        </w:rPr>
      </w:pPr>
      <w:r w:rsidRPr="002D5FAE">
        <w:rPr>
          <w:rFonts w:ascii="Times New Roman" w:hAnsi="Times New Roman"/>
          <w:sz w:val="20"/>
        </w:rPr>
        <w:t>/Burmistrz Miasta i Gminy Końskie</w:t>
      </w:r>
      <w:r w:rsidRPr="002D5FAE">
        <w:rPr>
          <w:rFonts w:ascii="Times New Roman" w:hAnsi="Times New Roman"/>
          <w:sz w:val="20"/>
        </w:rPr>
        <w:br/>
        <w:t xml:space="preserve">                              pieczątka i podpis/</w:t>
      </w:r>
    </w:p>
    <w:p w:rsidR="00D91663" w:rsidRPr="002D5FAE" w:rsidRDefault="00D91663" w:rsidP="00856CB0">
      <w:pPr>
        <w:rPr>
          <w:rFonts w:ascii="Times New Roman" w:hAnsi="Times New Roman"/>
          <w:sz w:val="20"/>
        </w:rPr>
      </w:pPr>
    </w:p>
    <w:p w:rsidR="00D91663" w:rsidRPr="00856CB0" w:rsidRDefault="00D91663" w:rsidP="00D91663">
      <w:pPr>
        <w:pStyle w:val="Nagwek1"/>
        <w:spacing w:after="156"/>
        <w:ind w:right="88"/>
        <w:rPr>
          <w:rFonts w:ascii="Times New Roman" w:hAnsi="Times New Roman" w:cs="Times New Roman"/>
          <w:sz w:val="24"/>
          <w:szCs w:val="24"/>
        </w:rPr>
      </w:pPr>
      <w:r w:rsidRPr="00856CB0">
        <w:rPr>
          <w:rFonts w:ascii="Times New Roman" w:hAnsi="Times New Roman" w:cs="Times New Roman"/>
          <w:sz w:val="24"/>
          <w:szCs w:val="24"/>
        </w:rPr>
        <w:lastRenderedPageBreak/>
        <w:t>Klauzula informacyjna dotycząca przetwarzania danych osobowych przez P</w:t>
      </w:r>
      <w:r w:rsidR="00856CB0" w:rsidRPr="00856CB0">
        <w:rPr>
          <w:rFonts w:ascii="Times New Roman" w:hAnsi="Times New Roman" w:cs="Times New Roman"/>
          <w:sz w:val="24"/>
          <w:szCs w:val="24"/>
        </w:rPr>
        <w:t xml:space="preserve">owiatowy Urząd </w:t>
      </w:r>
      <w:r w:rsidRPr="00856CB0">
        <w:rPr>
          <w:rFonts w:ascii="Times New Roman" w:hAnsi="Times New Roman" w:cs="Times New Roman"/>
          <w:sz w:val="24"/>
          <w:szCs w:val="24"/>
        </w:rPr>
        <w:t xml:space="preserve"> Pracy w Końskich </w:t>
      </w:r>
    </w:p>
    <w:p w:rsidR="00D91663" w:rsidRPr="00856CB0" w:rsidRDefault="00D91663" w:rsidP="00D91663">
      <w:pPr>
        <w:spacing w:line="254" w:lineRule="auto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b/>
          <w:szCs w:val="24"/>
        </w:rPr>
        <w:t xml:space="preserve"> </w:t>
      </w:r>
    </w:p>
    <w:p w:rsidR="00D91663" w:rsidRPr="00856CB0" w:rsidRDefault="00D91663" w:rsidP="00D91663">
      <w:pPr>
        <w:ind w:left="-15" w:right="93" w:firstLine="427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>Zgodnie z art. 13 ust. 1 i 2 Rozporządzenia Parlamentu Europejskiego i Rady (UE) 2016/679</w:t>
      </w:r>
      <w:r w:rsidR="0036267B">
        <w:rPr>
          <w:rFonts w:ascii="Times New Roman" w:hAnsi="Times New Roman"/>
          <w:szCs w:val="24"/>
        </w:rPr>
        <w:t xml:space="preserve"> </w:t>
      </w:r>
      <w:r w:rsidRPr="00856CB0">
        <w:rPr>
          <w:rFonts w:ascii="Times New Roman" w:hAnsi="Times New Roman"/>
          <w:szCs w:val="24"/>
        </w:rPr>
        <w:t xml:space="preserve">z dnia 27 kwietnia 2016 r. w sprawie ochrony osób fizycznych </w:t>
      </w:r>
      <w:r w:rsidR="00856CB0" w:rsidRPr="00856CB0">
        <w:rPr>
          <w:rFonts w:ascii="Times New Roman" w:hAnsi="Times New Roman"/>
          <w:szCs w:val="24"/>
        </w:rPr>
        <w:br/>
      </w:r>
      <w:r w:rsidRPr="00856CB0">
        <w:rPr>
          <w:rFonts w:ascii="Times New Roman" w:hAnsi="Times New Roman"/>
          <w:szCs w:val="24"/>
        </w:rPr>
        <w:t>w związku</w:t>
      </w:r>
      <w:r w:rsidR="00F610BB">
        <w:rPr>
          <w:rFonts w:ascii="Times New Roman" w:hAnsi="Times New Roman"/>
          <w:szCs w:val="24"/>
        </w:rPr>
        <w:t xml:space="preserve"> </w:t>
      </w:r>
      <w:r w:rsidRPr="00856CB0">
        <w:rPr>
          <w:rFonts w:ascii="Times New Roman" w:hAnsi="Times New Roman"/>
          <w:szCs w:val="24"/>
        </w:rPr>
        <w:t xml:space="preserve">z przetwarzaniem danych osobowych i w sprawie swobodnego przepływu takich danych oraz uchylenia dyrektywy 95/46/WE (ogólne rozporządzenie o ochronie danych zwanego dalej „RODO”), Powiatowy Urząd Pracy w Końskich informuje o zasadach przetwarzania Pani/Pana danych osobowych oraz o przysługujących Pani/Panu prawach </w:t>
      </w:r>
      <w:r w:rsidR="00856CB0">
        <w:rPr>
          <w:rFonts w:ascii="Times New Roman" w:hAnsi="Times New Roman"/>
          <w:szCs w:val="24"/>
        </w:rPr>
        <w:br/>
      </w:r>
      <w:r w:rsidRPr="00856CB0">
        <w:rPr>
          <w:rFonts w:ascii="Times New Roman" w:hAnsi="Times New Roman"/>
          <w:szCs w:val="24"/>
        </w:rPr>
        <w:t xml:space="preserve">z tym związanych.  </w:t>
      </w:r>
    </w:p>
    <w:p w:rsidR="00D91663" w:rsidRPr="00856CB0" w:rsidRDefault="00D91663" w:rsidP="00D91663">
      <w:pPr>
        <w:spacing w:after="28" w:line="254" w:lineRule="auto"/>
        <w:ind w:left="427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</w:t>
      </w:r>
    </w:p>
    <w:p w:rsidR="00D91663" w:rsidRPr="00856CB0" w:rsidRDefault="00D91663" w:rsidP="00856CB0">
      <w:pPr>
        <w:pStyle w:val="Nagwek1"/>
        <w:numPr>
          <w:ilvl w:val="0"/>
          <w:numId w:val="8"/>
        </w:numPr>
        <w:spacing w:before="0" w:after="5" w:line="256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856CB0">
        <w:rPr>
          <w:rFonts w:ascii="Times New Roman" w:hAnsi="Times New Roman" w:cs="Times New Roman"/>
          <w:sz w:val="24"/>
          <w:szCs w:val="24"/>
        </w:rPr>
        <w:t>Informacje dotyczące administratora danych:</w:t>
      </w:r>
      <w:r w:rsidRPr="00856C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663" w:rsidRPr="00856CB0" w:rsidRDefault="00D91663" w:rsidP="00D91663">
      <w:pPr>
        <w:rPr>
          <w:rFonts w:ascii="Times New Roman" w:hAnsi="Times New Roman"/>
          <w:szCs w:val="24"/>
        </w:rPr>
      </w:pPr>
    </w:p>
    <w:p w:rsidR="00D91663" w:rsidRPr="00856CB0" w:rsidRDefault="00D91663" w:rsidP="00D91663">
      <w:pPr>
        <w:ind w:left="-5" w:right="93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Administratorem danych osobowych Pani/Pana jest Powiatowy Urząd Pracy w Końskich reprezentowany przez Dyrektora Urzędu z siedzibą w Końskich, przy ul. Stanisława Staszica 2,  26-200 Końskie, tel. 41-372-63-63, email: </w:t>
      </w:r>
      <w:r w:rsidRPr="00856CB0">
        <w:rPr>
          <w:rFonts w:ascii="Times New Roman" w:hAnsi="Times New Roman"/>
          <w:szCs w:val="24"/>
          <w:u w:val="single" w:color="000000"/>
        </w:rPr>
        <w:t>kiko@praca.gov.pl</w:t>
      </w:r>
      <w:r w:rsidRPr="00856CB0">
        <w:rPr>
          <w:rFonts w:ascii="Times New Roman" w:hAnsi="Times New Roman"/>
          <w:szCs w:val="24"/>
        </w:rPr>
        <w:t xml:space="preserve">.  </w:t>
      </w:r>
    </w:p>
    <w:p w:rsidR="00D91663" w:rsidRPr="00856CB0" w:rsidRDefault="00D91663" w:rsidP="00D91663">
      <w:pPr>
        <w:spacing w:line="254" w:lineRule="auto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</w:t>
      </w:r>
    </w:p>
    <w:p w:rsidR="00D91663" w:rsidRPr="00856CB0" w:rsidRDefault="00D91663" w:rsidP="00D91663">
      <w:pPr>
        <w:pStyle w:val="Nagwek1"/>
        <w:spacing w:after="51"/>
        <w:ind w:left="355" w:right="88"/>
        <w:rPr>
          <w:rFonts w:ascii="Times New Roman" w:hAnsi="Times New Roman" w:cs="Times New Roman"/>
          <w:sz w:val="24"/>
          <w:szCs w:val="24"/>
        </w:rPr>
      </w:pPr>
      <w:r w:rsidRPr="00856CB0">
        <w:rPr>
          <w:rFonts w:ascii="Times New Roman" w:hAnsi="Times New Roman" w:cs="Times New Roman"/>
          <w:sz w:val="24"/>
          <w:szCs w:val="24"/>
        </w:rPr>
        <w:t>2.</w:t>
      </w:r>
      <w:r w:rsidRPr="00856C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6CB0">
        <w:rPr>
          <w:rFonts w:ascii="Times New Roman" w:hAnsi="Times New Roman" w:cs="Times New Roman"/>
          <w:sz w:val="24"/>
          <w:szCs w:val="24"/>
        </w:rPr>
        <w:t>Inspektor ochrony danych – IOD</w:t>
      </w:r>
      <w:r w:rsidRPr="00856C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663" w:rsidRPr="00856CB0" w:rsidRDefault="00D91663" w:rsidP="00D91663">
      <w:pPr>
        <w:spacing w:line="256" w:lineRule="auto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W </w:t>
      </w:r>
      <w:r w:rsidRPr="00856CB0">
        <w:rPr>
          <w:rFonts w:ascii="Times New Roman" w:hAnsi="Times New Roman"/>
          <w:szCs w:val="24"/>
        </w:rPr>
        <w:tab/>
        <w:t xml:space="preserve">sprawach </w:t>
      </w:r>
      <w:r w:rsidRPr="00856CB0">
        <w:rPr>
          <w:rFonts w:ascii="Times New Roman" w:hAnsi="Times New Roman"/>
          <w:szCs w:val="24"/>
        </w:rPr>
        <w:tab/>
        <w:t xml:space="preserve">z </w:t>
      </w:r>
      <w:r w:rsidRPr="00856CB0">
        <w:rPr>
          <w:rFonts w:ascii="Times New Roman" w:hAnsi="Times New Roman"/>
          <w:szCs w:val="24"/>
        </w:rPr>
        <w:tab/>
        <w:t xml:space="preserve">zakresu </w:t>
      </w:r>
      <w:r w:rsidRPr="00856CB0">
        <w:rPr>
          <w:rFonts w:ascii="Times New Roman" w:hAnsi="Times New Roman"/>
          <w:szCs w:val="24"/>
        </w:rPr>
        <w:tab/>
        <w:t xml:space="preserve">ochrony </w:t>
      </w:r>
      <w:r w:rsidRPr="00856CB0">
        <w:rPr>
          <w:rFonts w:ascii="Times New Roman" w:hAnsi="Times New Roman"/>
          <w:szCs w:val="24"/>
        </w:rPr>
        <w:tab/>
        <w:t xml:space="preserve">danych </w:t>
      </w:r>
      <w:r w:rsidRPr="00856CB0">
        <w:rPr>
          <w:rFonts w:ascii="Times New Roman" w:hAnsi="Times New Roman"/>
          <w:szCs w:val="24"/>
        </w:rPr>
        <w:tab/>
        <w:t xml:space="preserve">osobowych </w:t>
      </w:r>
      <w:r w:rsidRPr="00856CB0">
        <w:rPr>
          <w:rFonts w:ascii="Times New Roman" w:hAnsi="Times New Roman"/>
          <w:szCs w:val="24"/>
        </w:rPr>
        <w:tab/>
        <w:t xml:space="preserve">może Pani/Pan kontaktować się z wyznaczonym przez Administratora, Inspektorem Ochrony Danych – panem Jaromirem Dylewskim drogą elektroniczną na adres email: iod@pup.konskie.pl.  </w:t>
      </w:r>
    </w:p>
    <w:p w:rsidR="00D91663" w:rsidRPr="00856CB0" w:rsidRDefault="00D91663" w:rsidP="00D91663">
      <w:pPr>
        <w:spacing w:line="254" w:lineRule="auto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</w:t>
      </w:r>
    </w:p>
    <w:p w:rsidR="00D91663" w:rsidRPr="00856CB0" w:rsidRDefault="00D91663" w:rsidP="00856CB0">
      <w:pPr>
        <w:pStyle w:val="Nagwek1"/>
        <w:ind w:right="88"/>
        <w:rPr>
          <w:rFonts w:ascii="Times New Roman" w:hAnsi="Times New Roman" w:cs="Times New Roman"/>
          <w:sz w:val="24"/>
          <w:szCs w:val="24"/>
        </w:rPr>
      </w:pPr>
      <w:r w:rsidRPr="00856CB0">
        <w:rPr>
          <w:rFonts w:ascii="Times New Roman" w:hAnsi="Times New Roman" w:cs="Times New Roman"/>
          <w:sz w:val="24"/>
          <w:szCs w:val="24"/>
        </w:rPr>
        <w:t>3.</w:t>
      </w:r>
      <w:r w:rsidRPr="00856C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6CB0">
        <w:rPr>
          <w:rFonts w:ascii="Times New Roman" w:hAnsi="Times New Roman" w:cs="Times New Roman"/>
          <w:sz w:val="24"/>
          <w:szCs w:val="24"/>
        </w:rPr>
        <w:t>Cel przetwarzania danych oraz podstawy prawne</w:t>
      </w:r>
      <w:r w:rsidRPr="00856CB0">
        <w:rPr>
          <w:rFonts w:ascii="Times New Roman" w:hAnsi="Times New Roman" w:cs="Times New Roman"/>
          <w:b/>
          <w:sz w:val="24"/>
          <w:szCs w:val="24"/>
        </w:rPr>
        <w:t>:</w:t>
      </w:r>
    </w:p>
    <w:p w:rsidR="00D91663" w:rsidRPr="00856CB0" w:rsidRDefault="00D91663" w:rsidP="00D91663">
      <w:pPr>
        <w:rPr>
          <w:rFonts w:ascii="Times New Roman" w:hAnsi="Times New Roman"/>
          <w:szCs w:val="24"/>
        </w:rPr>
      </w:pPr>
    </w:p>
    <w:p w:rsidR="00D91663" w:rsidRPr="00856CB0" w:rsidRDefault="00D91663" w:rsidP="00D91663">
      <w:pPr>
        <w:spacing w:after="29"/>
        <w:ind w:left="-5" w:right="93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Pani/Pana dane osobowe będą przetwarzane w celu realizacji zadania publicznego oraz  wypełnienia obowiązku prawnego ciążącego na Powiatowym Urzędzie Pracy w Końskich </w:t>
      </w:r>
      <w:r w:rsidRPr="00856CB0">
        <w:rPr>
          <w:rFonts w:ascii="Times New Roman" w:hAnsi="Times New Roman"/>
          <w:szCs w:val="24"/>
        </w:rPr>
        <w:br/>
        <w:t xml:space="preserve"> tj. realizacji zadań wynikających z ustawy z dnia 20 kwietnia 2004 r. o promocji zatrudnienia i instytucjach rynku pracy, w tym: </w:t>
      </w:r>
    </w:p>
    <w:p w:rsidR="00D91663" w:rsidRPr="00856CB0" w:rsidRDefault="00D91663" w:rsidP="00D91663">
      <w:pPr>
        <w:numPr>
          <w:ilvl w:val="0"/>
          <w:numId w:val="5"/>
        </w:numPr>
        <w:spacing w:after="25" w:line="247" w:lineRule="auto"/>
        <w:ind w:right="93" w:hanging="125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udzielnie informacji o możliwościach i zakresie pomocy określonej w ustawie; </w:t>
      </w:r>
    </w:p>
    <w:p w:rsidR="00D91663" w:rsidRPr="00856CB0" w:rsidRDefault="00D91663" w:rsidP="00D91663">
      <w:pPr>
        <w:numPr>
          <w:ilvl w:val="0"/>
          <w:numId w:val="5"/>
        </w:numPr>
        <w:spacing w:after="29" w:line="247" w:lineRule="auto"/>
        <w:ind w:right="93" w:hanging="125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udzielanie pomocy bezrobotnym i poszukującym pracy w znalezieniu pracy oraz pośrednictwo pracy i poradnictwo zawodowe; </w:t>
      </w:r>
    </w:p>
    <w:p w:rsidR="00D91663" w:rsidRPr="00856CB0" w:rsidRDefault="00D91663" w:rsidP="00D91663">
      <w:pPr>
        <w:numPr>
          <w:ilvl w:val="0"/>
          <w:numId w:val="5"/>
        </w:numPr>
        <w:spacing w:after="5" w:line="247" w:lineRule="auto"/>
        <w:ind w:right="93" w:hanging="125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udzielanie pomocy pracodawcom w pozyskaniu pracowników przez pośrednictwo pracy                </w:t>
      </w:r>
      <w:r w:rsidRPr="00856CB0">
        <w:rPr>
          <w:rFonts w:ascii="Times New Roman" w:hAnsi="Times New Roman"/>
          <w:szCs w:val="24"/>
        </w:rPr>
        <w:br/>
        <w:t xml:space="preserve"> i poradnictwo zawodowe; </w:t>
      </w:r>
    </w:p>
    <w:p w:rsidR="00D91663" w:rsidRPr="00856CB0" w:rsidRDefault="00D91663" w:rsidP="00D91663">
      <w:pPr>
        <w:ind w:right="93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>- opracowywanie i realizacja programu promocji zatrudnienia i aktywizacji lokalnego rynku</w:t>
      </w:r>
      <w:r w:rsidRPr="00856CB0">
        <w:rPr>
          <w:rFonts w:ascii="Times New Roman" w:hAnsi="Times New Roman"/>
          <w:szCs w:val="24"/>
        </w:rPr>
        <w:br/>
        <w:t xml:space="preserve">   pracy;     </w:t>
      </w:r>
      <w:r w:rsidRPr="00856CB0">
        <w:rPr>
          <w:rFonts w:ascii="Times New Roman" w:hAnsi="Times New Roman"/>
          <w:szCs w:val="24"/>
        </w:rPr>
        <w:br/>
        <w:t xml:space="preserve">- realizacji zadań związanych z Krajowym Funduszem Szkoleniowym (KFS) </w:t>
      </w:r>
      <w:r w:rsidRPr="00856CB0">
        <w:rPr>
          <w:rFonts w:ascii="Times New Roman" w:hAnsi="Times New Roman"/>
          <w:szCs w:val="24"/>
        </w:rPr>
        <w:br/>
        <w:t xml:space="preserve">  w szczególności udzielanie pomocy pracodawcom poprzez finansowanie kształcenia</w:t>
      </w:r>
      <w:r w:rsidRPr="00856CB0">
        <w:rPr>
          <w:rFonts w:ascii="Times New Roman" w:hAnsi="Times New Roman"/>
          <w:szCs w:val="24"/>
        </w:rPr>
        <w:br/>
        <w:t xml:space="preserve">  ustawicznego pracowników   i pracodawców; </w:t>
      </w:r>
    </w:p>
    <w:p w:rsidR="00D91663" w:rsidRPr="00856CB0" w:rsidRDefault="00D91663" w:rsidP="00D91663">
      <w:pPr>
        <w:numPr>
          <w:ilvl w:val="0"/>
          <w:numId w:val="5"/>
        </w:numPr>
        <w:spacing w:after="5" w:line="247" w:lineRule="auto"/>
        <w:ind w:right="93" w:hanging="125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rejestrowanie bezrobotnych i poszukujących pracy; </w:t>
      </w:r>
    </w:p>
    <w:p w:rsidR="00D91663" w:rsidRPr="00856CB0" w:rsidRDefault="00D91663" w:rsidP="00D91663">
      <w:pPr>
        <w:numPr>
          <w:ilvl w:val="0"/>
          <w:numId w:val="5"/>
        </w:numPr>
        <w:spacing w:after="5" w:line="247" w:lineRule="auto"/>
        <w:ind w:right="93" w:hanging="125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inicjowanie, organizowanie i finansowanie usług i instrumentów rynku pracy; </w:t>
      </w:r>
    </w:p>
    <w:p w:rsidR="00D91663" w:rsidRPr="00856CB0" w:rsidRDefault="00D91663" w:rsidP="00D91663">
      <w:pPr>
        <w:numPr>
          <w:ilvl w:val="0"/>
          <w:numId w:val="5"/>
        </w:numPr>
        <w:spacing w:after="5" w:line="247" w:lineRule="auto"/>
        <w:ind w:right="93" w:hanging="125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wydawanie decyzji administracyjnych; </w:t>
      </w:r>
    </w:p>
    <w:p w:rsidR="00D91663" w:rsidRPr="00856CB0" w:rsidRDefault="00D91663" w:rsidP="00D91663">
      <w:pPr>
        <w:numPr>
          <w:ilvl w:val="0"/>
          <w:numId w:val="5"/>
        </w:numPr>
        <w:spacing w:after="5" w:line="247" w:lineRule="auto"/>
        <w:ind w:right="93" w:hanging="125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realizacji programów specjalnych; </w:t>
      </w:r>
    </w:p>
    <w:p w:rsidR="00D91663" w:rsidRPr="00856CB0" w:rsidRDefault="00D91663" w:rsidP="00D91663">
      <w:pPr>
        <w:numPr>
          <w:ilvl w:val="0"/>
          <w:numId w:val="5"/>
        </w:numPr>
        <w:spacing w:after="25" w:line="247" w:lineRule="auto"/>
        <w:ind w:right="93" w:hanging="125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realizacji programów regionalnych;       </w:t>
      </w:r>
    </w:p>
    <w:p w:rsidR="00D91663" w:rsidRPr="00856CB0" w:rsidRDefault="00D91663" w:rsidP="00D91663">
      <w:pPr>
        <w:spacing w:after="25"/>
        <w:ind w:right="93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- realizacji projektów pilotażowych; </w:t>
      </w:r>
    </w:p>
    <w:p w:rsidR="00D91663" w:rsidRPr="00856CB0" w:rsidRDefault="00D91663" w:rsidP="00D91663">
      <w:pPr>
        <w:spacing w:after="5" w:line="247" w:lineRule="auto"/>
        <w:ind w:right="93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>- realizacji projektów w zakresie promocji i zatrudnienia wynikających z programów</w:t>
      </w:r>
      <w:r w:rsidRPr="00856CB0">
        <w:rPr>
          <w:rFonts w:ascii="Times New Roman" w:hAnsi="Times New Roman"/>
          <w:szCs w:val="24"/>
        </w:rPr>
        <w:br/>
        <w:t xml:space="preserve">   operacyjnych współfinansowanych ze środków Europejskiego Funduszu Społecznego</w:t>
      </w:r>
      <w:r w:rsidRPr="00856CB0">
        <w:rPr>
          <w:rFonts w:ascii="Times New Roman" w:hAnsi="Times New Roman"/>
          <w:szCs w:val="24"/>
        </w:rPr>
        <w:br/>
        <w:t xml:space="preserve">   i Funduszu  Pracy;</w:t>
      </w:r>
    </w:p>
    <w:p w:rsidR="00D91663" w:rsidRPr="00856CB0" w:rsidRDefault="00D91663" w:rsidP="00D91663">
      <w:pPr>
        <w:numPr>
          <w:ilvl w:val="0"/>
          <w:numId w:val="5"/>
        </w:numPr>
        <w:spacing w:after="25" w:line="247" w:lineRule="auto"/>
        <w:ind w:right="93" w:hanging="125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promowanie usług i instrumentów rynku pracy oraz projektów realizowanych przez PUP;</w:t>
      </w:r>
    </w:p>
    <w:p w:rsidR="00D91663" w:rsidRPr="00B84808" w:rsidRDefault="00D91663" w:rsidP="00B84808">
      <w:pPr>
        <w:numPr>
          <w:ilvl w:val="0"/>
          <w:numId w:val="5"/>
        </w:numPr>
        <w:spacing w:after="5" w:line="247" w:lineRule="auto"/>
        <w:ind w:right="93" w:hanging="125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wykonywanie innych czynności wynikających z ustawy z dnia 20 kwietnia 2004 roku </w:t>
      </w:r>
      <w:r w:rsidRPr="00856CB0">
        <w:rPr>
          <w:rFonts w:ascii="Times New Roman" w:hAnsi="Times New Roman"/>
          <w:szCs w:val="24"/>
        </w:rPr>
        <w:br/>
        <w:t>o promocji zatrudni</w:t>
      </w:r>
      <w:r w:rsidR="00B84808">
        <w:rPr>
          <w:rFonts w:ascii="Times New Roman" w:hAnsi="Times New Roman"/>
          <w:szCs w:val="24"/>
        </w:rPr>
        <w:t>enia i instytucjach rynku pracy.</w:t>
      </w:r>
    </w:p>
    <w:p w:rsidR="00D91663" w:rsidRPr="00856CB0" w:rsidRDefault="00D91663" w:rsidP="00D91663">
      <w:pPr>
        <w:spacing w:after="29" w:line="254" w:lineRule="auto"/>
        <w:rPr>
          <w:rFonts w:ascii="Times New Roman" w:hAnsi="Times New Roman"/>
          <w:szCs w:val="24"/>
        </w:rPr>
      </w:pPr>
    </w:p>
    <w:p w:rsidR="00D91663" w:rsidRPr="00856CB0" w:rsidRDefault="00D91663" w:rsidP="00856CB0">
      <w:pPr>
        <w:spacing w:after="38" w:line="256" w:lineRule="auto"/>
        <w:ind w:right="88"/>
        <w:rPr>
          <w:rFonts w:ascii="Times New Roman" w:hAnsi="Times New Roman"/>
          <w:b/>
          <w:szCs w:val="24"/>
        </w:rPr>
      </w:pPr>
      <w:r w:rsidRPr="00856CB0">
        <w:rPr>
          <w:rFonts w:ascii="Times New Roman" w:hAnsi="Times New Roman"/>
          <w:b/>
          <w:szCs w:val="24"/>
        </w:rPr>
        <w:lastRenderedPageBreak/>
        <w:t>4.</w:t>
      </w:r>
      <w:r w:rsidRPr="00856CB0">
        <w:rPr>
          <w:rFonts w:ascii="Times New Roman" w:eastAsia="Arial" w:hAnsi="Times New Roman"/>
          <w:b/>
          <w:szCs w:val="24"/>
        </w:rPr>
        <w:t xml:space="preserve"> </w:t>
      </w:r>
      <w:r w:rsidRPr="00856CB0">
        <w:rPr>
          <w:rFonts w:ascii="Times New Roman" w:hAnsi="Times New Roman"/>
          <w:b/>
          <w:szCs w:val="24"/>
        </w:rPr>
        <w:t xml:space="preserve">Podstawę prawną przetwarzania danych osobowych stanowią: </w:t>
      </w:r>
    </w:p>
    <w:p w:rsidR="00D91663" w:rsidRPr="00856CB0" w:rsidRDefault="00D91663" w:rsidP="00D91663">
      <w:pPr>
        <w:spacing w:after="38" w:line="256" w:lineRule="auto"/>
        <w:ind w:left="355" w:right="88"/>
        <w:rPr>
          <w:rFonts w:ascii="Times New Roman" w:hAnsi="Times New Roman"/>
          <w:szCs w:val="24"/>
        </w:rPr>
      </w:pPr>
    </w:p>
    <w:p w:rsidR="00D91663" w:rsidRPr="00856CB0" w:rsidRDefault="00D91663" w:rsidP="00D91663">
      <w:pPr>
        <w:numPr>
          <w:ilvl w:val="0"/>
          <w:numId w:val="6"/>
        </w:numPr>
        <w:spacing w:after="5" w:line="247" w:lineRule="auto"/>
        <w:ind w:right="93" w:hanging="360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art. 6 ust. 1 lit. b, c, e RODO rozporządzenia Parlamentu Europejskiego i Rady (UE) 2016/679 z  dnia 27 kwietnia 2016 r. w sprawie ochrony osób fizycznych w związku z przetwarzaniem danych osobowych i w sprawie swobodnego przepływu takich danych oraz uchylenia dyrektywy 95/46/WE (ogólne rozporządzenie o ochronie danych) (Dz. Urz. UE L 119  z 4.05.2016, s. 1, sprostowanie: </w:t>
      </w:r>
      <w:proofErr w:type="spellStart"/>
      <w:r w:rsidRPr="00856CB0">
        <w:rPr>
          <w:rFonts w:ascii="Times New Roman" w:hAnsi="Times New Roman"/>
          <w:szCs w:val="24"/>
        </w:rPr>
        <w:t>Dz.Urz</w:t>
      </w:r>
      <w:proofErr w:type="spellEnd"/>
      <w:r w:rsidRPr="00856CB0">
        <w:rPr>
          <w:rFonts w:ascii="Times New Roman" w:hAnsi="Times New Roman"/>
          <w:szCs w:val="24"/>
        </w:rPr>
        <w:t xml:space="preserve">. UE L 127 </w:t>
      </w:r>
      <w:r w:rsidRPr="00856CB0">
        <w:rPr>
          <w:rFonts w:ascii="Times New Roman" w:hAnsi="Times New Roman"/>
          <w:szCs w:val="24"/>
        </w:rPr>
        <w:br/>
        <w:t xml:space="preserve">z 23.05.2018, s. 2); </w:t>
      </w:r>
    </w:p>
    <w:p w:rsidR="00D91663" w:rsidRPr="00856CB0" w:rsidRDefault="00D91663" w:rsidP="00D91663">
      <w:pPr>
        <w:numPr>
          <w:ilvl w:val="0"/>
          <w:numId w:val="6"/>
        </w:numPr>
        <w:spacing w:after="5" w:line="247" w:lineRule="auto"/>
        <w:ind w:right="93" w:hanging="360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ustawa z dnia 10 maja 2018 r. o ochronie danych osobowych (Dz.U. z 2019r., poz. 1781) ; </w:t>
      </w:r>
    </w:p>
    <w:p w:rsidR="00D91663" w:rsidRPr="00856CB0" w:rsidRDefault="00D91663" w:rsidP="00D91663">
      <w:pPr>
        <w:numPr>
          <w:ilvl w:val="0"/>
          <w:numId w:val="6"/>
        </w:numPr>
        <w:spacing w:after="5" w:line="247" w:lineRule="auto"/>
        <w:ind w:right="93" w:hanging="360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ustawa z dnia 20 kwietnia 2004 r. o promocji zatrudnienia i instytucjach rynku pracy ( Dz.U. z 2022r.. poz. 690 z </w:t>
      </w:r>
      <w:proofErr w:type="spellStart"/>
      <w:r w:rsidRPr="00856CB0">
        <w:rPr>
          <w:rFonts w:ascii="Times New Roman" w:hAnsi="Times New Roman"/>
          <w:szCs w:val="24"/>
        </w:rPr>
        <w:t>późn</w:t>
      </w:r>
      <w:proofErr w:type="spellEnd"/>
      <w:r w:rsidRPr="00856CB0">
        <w:rPr>
          <w:rFonts w:ascii="Times New Roman" w:hAnsi="Times New Roman"/>
          <w:szCs w:val="24"/>
        </w:rPr>
        <w:t xml:space="preserve">. zm.); </w:t>
      </w:r>
    </w:p>
    <w:p w:rsidR="00D91663" w:rsidRPr="00856CB0" w:rsidRDefault="00D91663" w:rsidP="00D91663">
      <w:pPr>
        <w:numPr>
          <w:ilvl w:val="0"/>
          <w:numId w:val="6"/>
        </w:numPr>
        <w:spacing w:after="5" w:line="247" w:lineRule="auto"/>
        <w:ind w:right="93" w:hanging="360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ustawa z dnia 14 lipca 1983 r. o narodowym zasobie archiwalnym i archiwach  </w:t>
      </w:r>
      <w:r w:rsidRPr="00856CB0">
        <w:rPr>
          <w:rFonts w:ascii="Times New Roman" w:hAnsi="Times New Roman"/>
          <w:szCs w:val="24"/>
        </w:rPr>
        <w:br/>
        <w:t>(</w:t>
      </w:r>
      <w:proofErr w:type="spellStart"/>
      <w:r w:rsidRPr="00856CB0">
        <w:rPr>
          <w:rFonts w:ascii="Times New Roman" w:hAnsi="Times New Roman"/>
          <w:szCs w:val="24"/>
        </w:rPr>
        <w:t>t.j</w:t>
      </w:r>
      <w:proofErr w:type="spellEnd"/>
      <w:r w:rsidRPr="00856CB0">
        <w:rPr>
          <w:rFonts w:ascii="Times New Roman" w:hAnsi="Times New Roman"/>
          <w:szCs w:val="24"/>
        </w:rPr>
        <w:t xml:space="preserve">. Dz. U. z 2020r. poz. 164 z póż.zm); </w:t>
      </w:r>
    </w:p>
    <w:p w:rsidR="00D91663" w:rsidRPr="00856CB0" w:rsidRDefault="00D91663" w:rsidP="00D91663">
      <w:pPr>
        <w:numPr>
          <w:ilvl w:val="0"/>
          <w:numId w:val="6"/>
        </w:numPr>
        <w:spacing w:after="5" w:line="247" w:lineRule="auto"/>
        <w:ind w:right="93" w:hanging="360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inne akty prawne; </w:t>
      </w:r>
    </w:p>
    <w:p w:rsidR="00D91663" w:rsidRPr="00856CB0" w:rsidRDefault="00D91663" w:rsidP="00D91663">
      <w:pPr>
        <w:numPr>
          <w:ilvl w:val="0"/>
          <w:numId w:val="6"/>
        </w:numPr>
        <w:spacing w:after="5" w:line="247" w:lineRule="auto"/>
        <w:ind w:right="93" w:hanging="360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akty wykonawcze do ww. ustaw. </w:t>
      </w:r>
    </w:p>
    <w:p w:rsidR="00D91663" w:rsidRPr="00856CB0" w:rsidRDefault="00D91663" w:rsidP="00D91663">
      <w:pPr>
        <w:spacing w:after="5" w:line="247" w:lineRule="auto"/>
        <w:ind w:left="720" w:right="93"/>
        <w:jc w:val="both"/>
        <w:rPr>
          <w:rFonts w:ascii="Times New Roman" w:hAnsi="Times New Roman"/>
          <w:szCs w:val="24"/>
        </w:rPr>
      </w:pPr>
    </w:p>
    <w:p w:rsidR="00D91663" w:rsidRPr="00856CB0" w:rsidRDefault="00D91663" w:rsidP="00856CB0">
      <w:pPr>
        <w:pStyle w:val="Nagwek1"/>
        <w:ind w:right="88"/>
        <w:rPr>
          <w:rFonts w:ascii="Times New Roman" w:hAnsi="Times New Roman" w:cs="Times New Roman"/>
          <w:sz w:val="24"/>
          <w:szCs w:val="24"/>
        </w:rPr>
      </w:pPr>
      <w:r w:rsidRPr="00856CB0">
        <w:rPr>
          <w:rFonts w:ascii="Times New Roman" w:hAnsi="Times New Roman" w:cs="Times New Roman"/>
          <w:sz w:val="24"/>
          <w:szCs w:val="24"/>
        </w:rPr>
        <w:t>5.</w:t>
      </w:r>
      <w:r w:rsidRPr="00856C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6CB0">
        <w:rPr>
          <w:rFonts w:ascii="Times New Roman" w:hAnsi="Times New Roman" w:cs="Times New Roman"/>
          <w:sz w:val="24"/>
          <w:szCs w:val="24"/>
        </w:rPr>
        <w:t>Odbiorcy danych osobowych:</w:t>
      </w:r>
      <w:r w:rsidRPr="00856C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663" w:rsidRPr="00856CB0" w:rsidRDefault="00D91663" w:rsidP="00D91663">
      <w:pPr>
        <w:rPr>
          <w:rFonts w:ascii="Times New Roman" w:hAnsi="Times New Roman"/>
          <w:szCs w:val="24"/>
        </w:rPr>
      </w:pPr>
    </w:p>
    <w:p w:rsidR="00D91663" w:rsidRPr="00856CB0" w:rsidRDefault="00D91663" w:rsidP="00D91663">
      <w:pPr>
        <w:ind w:left="-5" w:right="93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>Pani/Pana dane osobowe mogą być przekazane wyłącznie podmiotom, które uprawnione</w:t>
      </w:r>
      <w:r w:rsidRPr="00856CB0">
        <w:rPr>
          <w:rFonts w:ascii="Times New Roman" w:hAnsi="Times New Roman"/>
          <w:szCs w:val="24"/>
        </w:rPr>
        <w:br/>
        <w:t xml:space="preserve"> są do ich otrzymania przepisami prawa m.in. organy i instytucje administracji publicznej (np. Ministerstwo Rodziny, Pracy i Polityki Społecznej, Zakład Ubezpieczeń Społecznych, Państwowa Inspekcja Pracy), organy ścigania (np. policja, prokuratura), podmioty</w:t>
      </w:r>
      <w:r w:rsidRPr="00856CB0">
        <w:rPr>
          <w:rFonts w:ascii="Times New Roman" w:hAnsi="Times New Roman"/>
          <w:szCs w:val="24"/>
        </w:rPr>
        <w:br/>
        <w:t>i instytucje działające na podstawie udzielonych zezwoleń lub akredytacji (np. bank, urząd pocztowy). Ponadto mogą być one ujawnione podmiotom,  z którymi Powiatowy Urząd Pracy w Końskich zawarł umowy powierzenia przetwarzania danych m.in. Radca Prawny, firma z którą PUP  w Końskich zawarł umowę na świadczenie usług serwisowych dla systemów informatycznych wykorzystywanych przy przetwarzaniu danych lub w zakresie niszczenia dokumentów.</w:t>
      </w:r>
    </w:p>
    <w:p w:rsidR="00D91663" w:rsidRPr="00856CB0" w:rsidRDefault="00D91663" w:rsidP="00D91663">
      <w:pPr>
        <w:ind w:left="-5" w:right="93"/>
        <w:jc w:val="both"/>
        <w:rPr>
          <w:rFonts w:ascii="Times New Roman" w:hAnsi="Times New Roman"/>
          <w:szCs w:val="24"/>
        </w:rPr>
      </w:pPr>
    </w:p>
    <w:p w:rsidR="00D91663" w:rsidRPr="00856CB0" w:rsidRDefault="00D91663" w:rsidP="00856CB0">
      <w:pPr>
        <w:pStyle w:val="Nagwek1"/>
        <w:ind w:right="88"/>
        <w:rPr>
          <w:rFonts w:ascii="Times New Roman" w:hAnsi="Times New Roman" w:cs="Times New Roman"/>
          <w:sz w:val="24"/>
          <w:szCs w:val="24"/>
        </w:rPr>
      </w:pPr>
      <w:r w:rsidRPr="00856CB0">
        <w:rPr>
          <w:rFonts w:ascii="Times New Roman" w:hAnsi="Times New Roman" w:cs="Times New Roman"/>
          <w:sz w:val="24"/>
          <w:szCs w:val="24"/>
        </w:rPr>
        <w:t>6.</w:t>
      </w:r>
      <w:r w:rsidRPr="00856C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6CB0">
        <w:rPr>
          <w:rFonts w:ascii="Times New Roman" w:hAnsi="Times New Roman" w:cs="Times New Roman"/>
          <w:sz w:val="24"/>
          <w:szCs w:val="24"/>
        </w:rPr>
        <w:t>Okres przechowywania danych:</w:t>
      </w:r>
    </w:p>
    <w:p w:rsidR="00D91663" w:rsidRPr="00856CB0" w:rsidRDefault="00D91663" w:rsidP="00D91663">
      <w:pPr>
        <w:pStyle w:val="Nagwek1"/>
        <w:ind w:left="355" w:right="88"/>
        <w:rPr>
          <w:rFonts w:ascii="Times New Roman" w:hAnsi="Times New Roman" w:cs="Times New Roman"/>
          <w:sz w:val="24"/>
          <w:szCs w:val="24"/>
        </w:rPr>
      </w:pPr>
      <w:r w:rsidRPr="00856C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663" w:rsidRPr="00856CB0" w:rsidRDefault="00D91663" w:rsidP="00D91663">
      <w:pPr>
        <w:spacing w:after="49"/>
        <w:ind w:left="-5" w:right="93"/>
        <w:jc w:val="both"/>
        <w:rPr>
          <w:rFonts w:ascii="Times New Roman" w:hAnsi="Times New Roman"/>
          <w:b/>
          <w:szCs w:val="24"/>
        </w:rPr>
      </w:pPr>
      <w:r w:rsidRPr="00856CB0">
        <w:rPr>
          <w:rFonts w:ascii="Times New Roman" w:hAnsi="Times New Roman"/>
          <w:szCs w:val="24"/>
        </w:rPr>
        <w:t xml:space="preserve">Pani/Pana dane osobowe będą przechowywane przez obowiązujący okres przechowywania dokumentacji związanej z realizacją zadania publicznego tj. przez okres niezbędny </w:t>
      </w:r>
      <w:r w:rsidRPr="00856CB0">
        <w:rPr>
          <w:rFonts w:ascii="Times New Roman" w:hAnsi="Times New Roman"/>
          <w:szCs w:val="24"/>
        </w:rPr>
        <w:br/>
        <w:t>do realizacji celów określonych w pkt. 3, a po tym czasie przez okres i w zakresie wymaganym przez przepisy obowiązującego prawa. Zgodnie z regulacjami obowiązującymi w tym zakresie - Instrukcją kancelaryjną i Jednolitym Rzeczowym Wykazem Akt Powiatowego Urzędu Pracy w Końskich, okres przechowywania dokumentacji wynosi odpowiednio od 5 do 50 lat.</w:t>
      </w:r>
      <w:r w:rsidRPr="00856CB0">
        <w:rPr>
          <w:rFonts w:ascii="Times New Roman" w:hAnsi="Times New Roman"/>
          <w:b/>
          <w:szCs w:val="24"/>
        </w:rPr>
        <w:t xml:space="preserve"> </w:t>
      </w:r>
    </w:p>
    <w:p w:rsidR="00D91663" w:rsidRPr="00856CB0" w:rsidRDefault="00D91663" w:rsidP="00856CB0">
      <w:pPr>
        <w:pStyle w:val="Nagwek1"/>
        <w:ind w:right="88"/>
        <w:rPr>
          <w:rFonts w:ascii="Times New Roman" w:hAnsi="Times New Roman" w:cs="Times New Roman"/>
          <w:sz w:val="24"/>
          <w:szCs w:val="24"/>
        </w:rPr>
      </w:pPr>
      <w:r w:rsidRPr="00856CB0">
        <w:rPr>
          <w:rFonts w:ascii="Times New Roman" w:hAnsi="Times New Roman" w:cs="Times New Roman"/>
          <w:sz w:val="24"/>
          <w:szCs w:val="24"/>
        </w:rPr>
        <w:t>7.</w:t>
      </w:r>
      <w:r w:rsidRPr="00856C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6CB0">
        <w:rPr>
          <w:rFonts w:ascii="Times New Roman" w:hAnsi="Times New Roman" w:cs="Times New Roman"/>
          <w:sz w:val="24"/>
          <w:szCs w:val="24"/>
        </w:rPr>
        <w:t>Przysługujące uprawnienia:</w:t>
      </w:r>
    </w:p>
    <w:p w:rsidR="00D91663" w:rsidRPr="00856CB0" w:rsidRDefault="00D91663" w:rsidP="00D91663">
      <w:pPr>
        <w:rPr>
          <w:rFonts w:ascii="Times New Roman" w:hAnsi="Times New Roman"/>
          <w:szCs w:val="24"/>
        </w:rPr>
      </w:pPr>
    </w:p>
    <w:p w:rsidR="00D91663" w:rsidRPr="00856CB0" w:rsidRDefault="00D91663" w:rsidP="00D91663">
      <w:pPr>
        <w:ind w:left="-5" w:right="93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>W odniesieniu do danych pozyskanych w związku z realizacją zadania publicznego oraz wypełnieniem obowiązku prawnego ciążącego na Powiatowym Urzędzie Pracy w Końskich lub zawarciem umowy z Powiatowym Urzędem Pracy w Końskich  przysługuje</w:t>
      </w:r>
      <w:r w:rsidRPr="00856CB0">
        <w:rPr>
          <w:rFonts w:ascii="Times New Roman" w:hAnsi="Times New Roman"/>
          <w:b/>
          <w:szCs w:val="24"/>
        </w:rPr>
        <w:t xml:space="preserve"> </w:t>
      </w:r>
      <w:r w:rsidRPr="00856CB0">
        <w:rPr>
          <w:rFonts w:ascii="Times New Roman" w:hAnsi="Times New Roman"/>
          <w:szCs w:val="24"/>
        </w:rPr>
        <w:t xml:space="preserve">Pani/Panu: </w:t>
      </w:r>
    </w:p>
    <w:p w:rsidR="00D91663" w:rsidRPr="00856CB0" w:rsidRDefault="00D91663" w:rsidP="00D91663">
      <w:pPr>
        <w:numPr>
          <w:ilvl w:val="0"/>
          <w:numId w:val="7"/>
        </w:numPr>
        <w:spacing w:after="5" w:line="247" w:lineRule="auto"/>
        <w:ind w:right="93" w:hanging="360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prawo dostępu do swoich danych oraz otrzymywania ich kopii; </w:t>
      </w:r>
    </w:p>
    <w:p w:rsidR="00D91663" w:rsidRPr="00856CB0" w:rsidRDefault="00D91663" w:rsidP="00D91663">
      <w:pPr>
        <w:numPr>
          <w:ilvl w:val="0"/>
          <w:numId w:val="7"/>
        </w:numPr>
        <w:spacing w:after="5" w:line="247" w:lineRule="auto"/>
        <w:ind w:right="93" w:hanging="360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prawo do sprostowania (poprawiania) swoich danych; </w:t>
      </w:r>
    </w:p>
    <w:p w:rsidR="00D91663" w:rsidRPr="00856CB0" w:rsidRDefault="00D91663" w:rsidP="00D91663">
      <w:pPr>
        <w:numPr>
          <w:ilvl w:val="0"/>
          <w:numId w:val="7"/>
        </w:numPr>
        <w:spacing w:after="5" w:line="247" w:lineRule="auto"/>
        <w:ind w:right="93" w:hanging="360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prawo do ograniczenia przetwarzania danych, przy czym przepisy odrębne mogą wyłączyć możliwość skorzystania z tego prawa. </w:t>
      </w:r>
    </w:p>
    <w:p w:rsidR="00D91663" w:rsidRPr="00856CB0" w:rsidRDefault="00D91663" w:rsidP="00856CB0">
      <w:pPr>
        <w:spacing w:after="5" w:line="247" w:lineRule="auto"/>
        <w:ind w:right="93"/>
        <w:jc w:val="both"/>
        <w:rPr>
          <w:rFonts w:ascii="Times New Roman" w:hAnsi="Times New Roman"/>
          <w:szCs w:val="24"/>
        </w:rPr>
      </w:pPr>
    </w:p>
    <w:p w:rsidR="00D91663" w:rsidRPr="00856CB0" w:rsidRDefault="00D91663" w:rsidP="00856CB0">
      <w:pPr>
        <w:pStyle w:val="Nagwek1"/>
        <w:spacing w:after="51"/>
        <w:ind w:right="88"/>
        <w:rPr>
          <w:rFonts w:ascii="Times New Roman" w:hAnsi="Times New Roman" w:cs="Times New Roman"/>
          <w:sz w:val="24"/>
          <w:szCs w:val="24"/>
        </w:rPr>
      </w:pPr>
      <w:r w:rsidRPr="00856CB0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856C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6CB0">
        <w:rPr>
          <w:rFonts w:ascii="Times New Roman" w:hAnsi="Times New Roman" w:cs="Times New Roman"/>
          <w:sz w:val="24"/>
          <w:szCs w:val="24"/>
        </w:rPr>
        <w:t>Informacje o prawie wniesienia skargi do organu nadzorczego:</w:t>
      </w:r>
    </w:p>
    <w:p w:rsidR="00D91663" w:rsidRPr="00856CB0" w:rsidRDefault="00D91663" w:rsidP="00D91663">
      <w:pPr>
        <w:pStyle w:val="Nagwek1"/>
        <w:spacing w:after="51"/>
        <w:ind w:left="355" w:right="88"/>
        <w:rPr>
          <w:rFonts w:ascii="Times New Roman" w:hAnsi="Times New Roman" w:cs="Times New Roman"/>
          <w:sz w:val="24"/>
          <w:szCs w:val="24"/>
        </w:rPr>
      </w:pPr>
      <w:r w:rsidRPr="00856C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663" w:rsidRPr="00856CB0" w:rsidRDefault="00D91663" w:rsidP="00D91663">
      <w:pPr>
        <w:tabs>
          <w:tab w:val="center" w:pos="1032"/>
          <w:tab w:val="center" w:pos="2302"/>
          <w:tab w:val="center" w:pos="3564"/>
          <w:tab w:val="center" w:pos="4437"/>
          <w:tab w:val="center" w:pos="5394"/>
          <w:tab w:val="center" w:pos="6345"/>
          <w:tab w:val="center" w:pos="7108"/>
          <w:tab w:val="right" w:pos="9176"/>
        </w:tabs>
        <w:ind w:left="-15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W </w:t>
      </w:r>
      <w:r w:rsidRPr="00856CB0">
        <w:rPr>
          <w:rFonts w:ascii="Times New Roman" w:hAnsi="Times New Roman"/>
          <w:szCs w:val="24"/>
        </w:rPr>
        <w:tab/>
        <w:t xml:space="preserve">przypadku </w:t>
      </w:r>
      <w:r w:rsidRPr="00856CB0">
        <w:rPr>
          <w:rFonts w:ascii="Times New Roman" w:hAnsi="Times New Roman"/>
          <w:szCs w:val="24"/>
        </w:rPr>
        <w:tab/>
        <w:t xml:space="preserve">powzięcia </w:t>
      </w:r>
      <w:r w:rsidRPr="00856CB0">
        <w:rPr>
          <w:rFonts w:ascii="Times New Roman" w:hAnsi="Times New Roman"/>
          <w:szCs w:val="24"/>
        </w:rPr>
        <w:tab/>
        <w:t xml:space="preserve">informacji </w:t>
      </w:r>
      <w:r w:rsidRPr="00856CB0">
        <w:rPr>
          <w:rFonts w:ascii="Times New Roman" w:hAnsi="Times New Roman"/>
          <w:szCs w:val="24"/>
        </w:rPr>
        <w:tab/>
        <w:t xml:space="preserve">o </w:t>
      </w:r>
      <w:r w:rsidRPr="00856CB0">
        <w:rPr>
          <w:rFonts w:ascii="Times New Roman" w:hAnsi="Times New Roman"/>
          <w:szCs w:val="24"/>
        </w:rPr>
        <w:tab/>
        <w:t xml:space="preserve">niezgodnym </w:t>
      </w:r>
      <w:r w:rsidRPr="00856CB0">
        <w:rPr>
          <w:rFonts w:ascii="Times New Roman" w:hAnsi="Times New Roman"/>
          <w:szCs w:val="24"/>
        </w:rPr>
        <w:tab/>
        <w:t xml:space="preserve">z </w:t>
      </w:r>
      <w:r w:rsidRPr="00856CB0">
        <w:rPr>
          <w:rFonts w:ascii="Times New Roman" w:hAnsi="Times New Roman"/>
          <w:szCs w:val="24"/>
        </w:rPr>
        <w:tab/>
        <w:t xml:space="preserve">prawem </w:t>
      </w:r>
      <w:r w:rsidRPr="00856CB0">
        <w:rPr>
          <w:rFonts w:ascii="Times New Roman" w:hAnsi="Times New Roman"/>
          <w:szCs w:val="24"/>
        </w:rPr>
        <w:tab/>
        <w:t xml:space="preserve">przetwarzaniu  </w:t>
      </w:r>
    </w:p>
    <w:p w:rsidR="00D91663" w:rsidRPr="00856CB0" w:rsidRDefault="00D91663" w:rsidP="00D91663">
      <w:pPr>
        <w:ind w:left="-5" w:right="93"/>
        <w:jc w:val="both"/>
        <w:rPr>
          <w:rFonts w:ascii="Times New Roman" w:hAnsi="Times New Roman"/>
          <w:b/>
          <w:szCs w:val="24"/>
        </w:rPr>
      </w:pPr>
      <w:r w:rsidRPr="00856CB0">
        <w:rPr>
          <w:rFonts w:ascii="Times New Roman" w:hAnsi="Times New Roman"/>
          <w:szCs w:val="24"/>
        </w:rPr>
        <w:t xml:space="preserve">w Powiatowym Urzędzie Pracy w Końskich  Pani/Pana danych osobowych, przysługuje Pani/Panu prawo wniesienia skargi do Prezesa Urzędu Ochrony Danych Osobowych. </w:t>
      </w:r>
      <w:r w:rsidRPr="00856CB0">
        <w:rPr>
          <w:rFonts w:ascii="Times New Roman" w:hAnsi="Times New Roman"/>
          <w:b/>
          <w:szCs w:val="24"/>
        </w:rPr>
        <w:t xml:space="preserve">  </w:t>
      </w:r>
    </w:p>
    <w:p w:rsidR="00D91663" w:rsidRPr="00856CB0" w:rsidRDefault="00D91663" w:rsidP="00D91663">
      <w:pPr>
        <w:ind w:left="-5" w:right="93"/>
        <w:jc w:val="both"/>
        <w:rPr>
          <w:rFonts w:ascii="Times New Roman" w:hAnsi="Times New Roman"/>
          <w:szCs w:val="24"/>
        </w:rPr>
      </w:pPr>
    </w:p>
    <w:p w:rsidR="00D91663" w:rsidRPr="00856CB0" w:rsidRDefault="00D91663" w:rsidP="00D91663">
      <w:pPr>
        <w:ind w:left="-5" w:right="93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Adres: Urząd Ochrony Danych Osobowych, ul. Stawki 2, 00-193 Warszawa lub za pomocą elektronicznej skrzynki podawczej Urzędu Ochrony Danych osobowych dostępnej na stronie </w:t>
      </w:r>
      <w:hyperlink r:id="rId5" w:history="1">
        <w:r w:rsidRPr="00856CB0">
          <w:rPr>
            <w:rStyle w:val="Hipercze"/>
            <w:rFonts w:ascii="Times New Roman" w:hAnsi="Times New Roman"/>
            <w:szCs w:val="24"/>
          </w:rPr>
          <w:t>https://www.uodo.gov.pl/pl/p/kontakt</w:t>
        </w:r>
      </w:hyperlink>
      <w:r w:rsidRPr="00856CB0">
        <w:rPr>
          <w:rFonts w:ascii="Times New Roman" w:hAnsi="Times New Roman"/>
          <w:szCs w:val="24"/>
        </w:rPr>
        <w:t>.</w:t>
      </w:r>
    </w:p>
    <w:p w:rsidR="00D91663" w:rsidRPr="00856CB0" w:rsidRDefault="00D91663" w:rsidP="00D91663">
      <w:pPr>
        <w:ind w:left="-5" w:right="93"/>
        <w:rPr>
          <w:rFonts w:ascii="Times New Roman" w:hAnsi="Times New Roman"/>
          <w:szCs w:val="24"/>
        </w:rPr>
      </w:pPr>
    </w:p>
    <w:p w:rsidR="00D91663" w:rsidRPr="00856CB0" w:rsidRDefault="00D91663" w:rsidP="00D91663">
      <w:pPr>
        <w:ind w:left="-5" w:right="93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</w:t>
      </w:r>
      <w:r w:rsidRPr="00856CB0">
        <w:rPr>
          <w:rFonts w:ascii="Times New Roman" w:hAnsi="Times New Roman"/>
          <w:b/>
          <w:szCs w:val="24"/>
        </w:rPr>
        <w:t>9.</w:t>
      </w:r>
      <w:r w:rsidRPr="00856CB0">
        <w:rPr>
          <w:rFonts w:ascii="Times New Roman" w:eastAsia="Arial" w:hAnsi="Times New Roman"/>
          <w:b/>
          <w:szCs w:val="24"/>
        </w:rPr>
        <w:t xml:space="preserve"> </w:t>
      </w:r>
      <w:r w:rsidRPr="00856CB0">
        <w:rPr>
          <w:rFonts w:ascii="Times New Roman" w:hAnsi="Times New Roman"/>
          <w:b/>
          <w:szCs w:val="24"/>
        </w:rPr>
        <w:t xml:space="preserve"> Obowiązek podania danych</w:t>
      </w:r>
      <w:r w:rsidRPr="00856CB0">
        <w:rPr>
          <w:rFonts w:ascii="Times New Roman" w:hAnsi="Times New Roman"/>
          <w:szCs w:val="24"/>
        </w:rPr>
        <w:t>:</w:t>
      </w:r>
    </w:p>
    <w:p w:rsidR="00D91663" w:rsidRPr="00856CB0" w:rsidRDefault="00D91663" w:rsidP="00D91663">
      <w:pPr>
        <w:ind w:left="-5" w:right="93"/>
        <w:rPr>
          <w:rFonts w:ascii="Times New Roman" w:hAnsi="Times New Roman"/>
          <w:szCs w:val="24"/>
        </w:rPr>
      </w:pPr>
    </w:p>
    <w:p w:rsidR="00D91663" w:rsidRPr="00856CB0" w:rsidRDefault="00D91663" w:rsidP="00856CB0">
      <w:pPr>
        <w:ind w:left="-5" w:right="93"/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Podanie przez Panią/Pana danych osobowych jest obowiązkiem wynikającym z aktów prawnych wskazanych w pkt 4. Konsekwencją niepodania danych osobowych będzie brak możliwości rejestracji w ewidencji osób bezrobotnych i poszukujących pracy </w:t>
      </w:r>
      <w:r w:rsidRPr="00856CB0">
        <w:rPr>
          <w:rFonts w:ascii="Times New Roman" w:hAnsi="Times New Roman"/>
          <w:szCs w:val="24"/>
        </w:rPr>
        <w:br/>
        <w:t>w Powiatowym Urzędzie Pracy w Końskich, a także niemożność korzystania</w:t>
      </w:r>
      <w:r w:rsidRPr="00856CB0">
        <w:rPr>
          <w:rFonts w:ascii="Times New Roman" w:hAnsi="Times New Roman"/>
          <w:szCs w:val="24"/>
        </w:rPr>
        <w:br/>
        <w:t xml:space="preserve">z instrumentów i usług rynku pracy, wynikających z ustawy o promocji zatrudnienia </w:t>
      </w:r>
      <w:r w:rsidRPr="00856CB0">
        <w:rPr>
          <w:rFonts w:ascii="Times New Roman" w:hAnsi="Times New Roman"/>
          <w:szCs w:val="24"/>
        </w:rPr>
        <w:br/>
        <w:t>i instytucjach rynku pracy.</w:t>
      </w:r>
    </w:p>
    <w:p w:rsidR="00D91663" w:rsidRPr="00856CB0" w:rsidRDefault="00D91663" w:rsidP="00D91663">
      <w:pPr>
        <w:ind w:left="-5" w:right="93"/>
        <w:jc w:val="both"/>
        <w:rPr>
          <w:rFonts w:ascii="Times New Roman" w:hAnsi="Times New Roman"/>
          <w:szCs w:val="24"/>
        </w:rPr>
      </w:pPr>
    </w:p>
    <w:p w:rsidR="00D91663" w:rsidRPr="00856CB0" w:rsidRDefault="00856CB0" w:rsidP="00D91663">
      <w:pPr>
        <w:ind w:left="-5" w:right="110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D91663" w:rsidRPr="00856CB0">
        <w:rPr>
          <w:rFonts w:ascii="Times New Roman" w:hAnsi="Times New Roman"/>
          <w:b/>
          <w:szCs w:val="24"/>
        </w:rPr>
        <w:t xml:space="preserve"> 10. Informacje o zautomatyzowanym podejmowaniu decyzji :</w:t>
      </w:r>
    </w:p>
    <w:p w:rsidR="00D91663" w:rsidRPr="00856CB0" w:rsidRDefault="00D91663" w:rsidP="00D91663">
      <w:pPr>
        <w:ind w:left="-5" w:right="1107"/>
        <w:rPr>
          <w:rFonts w:ascii="Times New Roman" w:hAnsi="Times New Roman"/>
          <w:b/>
          <w:szCs w:val="24"/>
        </w:rPr>
      </w:pPr>
    </w:p>
    <w:p w:rsidR="00D91663" w:rsidRPr="00856CB0" w:rsidRDefault="00D91663" w:rsidP="00D91663">
      <w:pPr>
        <w:jc w:val="both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b/>
          <w:szCs w:val="24"/>
        </w:rPr>
        <w:t xml:space="preserve"> </w:t>
      </w:r>
      <w:r w:rsidRPr="00856CB0">
        <w:rPr>
          <w:rFonts w:ascii="Times New Roman" w:hAnsi="Times New Roman"/>
          <w:szCs w:val="24"/>
        </w:rPr>
        <w:t>Pani/Pana dane osobowe nie będą poddawane zautomatyzowanemu podejmowaniu  decyzji.</w:t>
      </w:r>
    </w:p>
    <w:p w:rsidR="00D91663" w:rsidRPr="00856CB0" w:rsidRDefault="00D91663" w:rsidP="00D91663">
      <w:pPr>
        <w:jc w:val="both"/>
        <w:rPr>
          <w:rFonts w:ascii="Times New Roman" w:hAnsi="Times New Roman"/>
          <w:szCs w:val="24"/>
        </w:rPr>
      </w:pPr>
    </w:p>
    <w:p w:rsidR="00D91663" w:rsidRPr="00856CB0" w:rsidRDefault="00D91663" w:rsidP="00D91663">
      <w:pPr>
        <w:spacing w:line="256" w:lineRule="auto"/>
        <w:ind w:right="88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b/>
          <w:szCs w:val="24"/>
        </w:rPr>
        <w:t xml:space="preserve">Szczegółowe informacje dotyczące przetwarzania Pani/Pana danych osobowych, uzyska Pani/Pan od Inspektora  Ochrony  Danych lub swojego doradcy klienta w Powiatowym Urzędzie Pracy  w Końskich, podczas realizacji zadań wskazanego w pkt. 3.  </w:t>
      </w:r>
    </w:p>
    <w:p w:rsidR="00D91663" w:rsidRPr="00856CB0" w:rsidRDefault="00D91663" w:rsidP="00D91663">
      <w:pPr>
        <w:spacing w:line="254" w:lineRule="auto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</w:t>
      </w:r>
    </w:p>
    <w:p w:rsidR="00D91663" w:rsidRPr="00856CB0" w:rsidRDefault="00D91663" w:rsidP="00D91663">
      <w:pPr>
        <w:spacing w:line="254" w:lineRule="auto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</w:p>
    <w:p w:rsidR="00D91663" w:rsidRPr="00856CB0" w:rsidRDefault="00D91663" w:rsidP="00D91663">
      <w:pPr>
        <w:spacing w:line="254" w:lineRule="auto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</w:t>
      </w:r>
    </w:p>
    <w:p w:rsidR="00D91663" w:rsidRPr="00856CB0" w:rsidRDefault="00D91663" w:rsidP="00D91663">
      <w:pPr>
        <w:spacing w:line="254" w:lineRule="auto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</w:t>
      </w:r>
    </w:p>
    <w:p w:rsidR="00D91663" w:rsidRPr="00856CB0" w:rsidRDefault="00D91663" w:rsidP="00D91663">
      <w:pPr>
        <w:tabs>
          <w:tab w:val="center" w:pos="1459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09"/>
        </w:tabs>
        <w:rPr>
          <w:rFonts w:ascii="Times New Roman" w:hAnsi="Times New Roman"/>
          <w:szCs w:val="24"/>
        </w:rPr>
      </w:pPr>
      <w:r w:rsidRPr="00856CB0">
        <w:rPr>
          <w:rFonts w:ascii="Times New Roman" w:eastAsia="Calibri" w:hAnsi="Times New Roman"/>
          <w:szCs w:val="24"/>
        </w:rPr>
        <w:tab/>
      </w:r>
      <w:r w:rsidRPr="00856CB0">
        <w:rPr>
          <w:rFonts w:ascii="Times New Roman" w:hAnsi="Times New Roman"/>
          <w:szCs w:val="24"/>
        </w:rPr>
        <w:t xml:space="preserve">(Imię i nazwisko) </w:t>
      </w:r>
      <w:r w:rsidRPr="00856CB0">
        <w:rPr>
          <w:rFonts w:ascii="Times New Roman" w:hAnsi="Times New Roman"/>
          <w:szCs w:val="24"/>
        </w:rPr>
        <w:tab/>
        <w:t xml:space="preserve"> </w:t>
      </w:r>
      <w:r w:rsidRPr="00856CB0">
        <w:rPr>
          <w:rFonts w:ascii="Times New Roman" w:hAnsi="Times New Roman"/>
          <w:szCs w:val="24"/>
        </w:rPr>
        <w:tab/>
        <w:t xml:space="preserve"> </w:t>
      </w:r>
      <w:r w:rsidRPr="00856CB0">
        <w:rPr>
          <w:rFonts w:ascii="Times New Roman" w:hAnsi="Times New Roman"/>
          <w:szCs w:val="24"/>
        </w:rPr>
        <w:tab/>
        <w:t xml:space="preserve"> </w:t>
      </w:r>
      <w:r w:rsidRPr="00856CB0">
        <w:rPr>
          <w:rFonts w:ascii="Times New Roman" w:hAnsi="Times New Roman"/>
          <w:szCs w:val="24"/>
        </w:rPr>
        <w:tab/>
        <w:t xml:space="preserve"> </w:t>
      </w:r>
      <w:r w:rsidRPr="00856CB0">
        <w:rPr>
          <w:rFonts w:ascii="Times New Roman" w:hAnsi="Times New Roman"/>
          <w:szCs w:val="24"/>
        </w:rPr>
        <w:tab/>
        <w:t xml:space="preserve"> </w:t>
      </w:r>
      <w:r w:rsidRPr="00856CB0">
        <w:rPr>
          <w:rFonts w:ascii="Times New Roman" w:hAnsi="Times New Roman"/>
          <w:szCs w:val="24"/>
        </w:rPr>
        <w:tab/>
        <w:t xml:space="preserve">(data i podpis) </w:t>
      </w:r>
    </w:p>
    <w:p w:rsidR="00D91663" w:rsidRPr="00856CB0" w:rsidRDefault="00D91663" w:rsidP="00D91663">
      <w:pPr>
        <w:spacing w:line="254" w:lineRule="auto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</w:t>
      </w:r>
    </w:p>
    <w:p w:rsidR="00D91663" w:rsidRPr="00856CB0" w:rsidRDefault="00D91663" w:rsidP="00D91663">
      <w:pPr>
        <w:spacing w:line="254" w:lineRule="auto"/>
        <w:rPr>
          <w:rFonts w:ascii="Times New Roman" w:hAnsi="Times New Roman"/>
          <w:szCs w:val="24"/>
        </w:rPr>
      </w:pPr>
      <w:r w:rsidRPr="00856CB0">
        <w:rPr>
          <w:rFonts w:ascii="Times New Roman" w:hAnsi="Times New Roman"/>
          <w:szCs w:val="24"/>
        </w:rPr>
        <w:t xml:space="preserve"> </w:t>
      </w:r>
    </w:p>
    <w:p w:rsidR="00D91663" w:rsidRPr="00856CB0" w:rsidRDefault="00D91663" w:rsidP="00D91663">
      <w:pPr>
        <w:rPr>
          <w:rFonts w:ascii="Times New Roman" w:hAnsi="Times New Roman"/>
          <w:szCs w:val="24"/>
        </w:rPr>
      </w:pPr>
    </w:p>
    <w:p w:rsidR="00D91663" w:rsidRPr="00856CB0" w:rsidRDefault="00D91663" w:rsidP="00FC1098">
      <w:pPr>
        <w:ind w:left="4956" w:firstLine="708"/>
        <w:rPr>
          <w:rFonts w:ascii="Times New Roman" w:hAnsi="Times New Roman"/>
          <w:szCs w:val="24"/>
        </w:rPr>
      </w:pPr>
    </w:p>
    <w:p w:rsidR="00D91663" w:rsidRPr="00856CB0" w:rsidRDefault="00D91663" w:rsidP="00FC1098">
      <w:pPr>
        <w:ind w:left="4956" w:firstLine="708"/>
        <w:rPr>
          <w:rFonts w:ascii="Times New Roman" w:hAnsi="Times New Roman"/>
          <w:szCs w:val="24"/>
        </w:rPr>
      </w:pPr>
    </w:p>
    <w:p w:rsidR="00D91663" w:rsidRPr="00856CB0" w:rsidRDefault="00D91663" w:rsidP="00FC1098">
      <w:pPr>
        <w:ind w:left="4956" w:firstLine="708"/>
        <w:rPr>
          <w:rFonts w:ascii="Times New Roman" w:hAnsi="Times New Roman"/>
          <w:szCs w:val="24"/>
        </w:rPr>
      </w:pPr>
    </w:p>
    <w:p w:rsidR="00D91663" w:rsidRPr="00856CB0" w:rsidRDefault="00D91663" w:rsidP="00FC1098">
      <w:pPr>
        <w:ind w:left="4956" w:firstLine="708"/>
        <w:rPr>
          <w:rFonts w:ascii="Times New Roman" w:hAnsi="Times New Roman"/>
          <w:szCs w:val="24"/>
        </w:rPr>
      </w:pPr>
    </w:p>
    <w:p w:rsidR="00D91663" w:rsidRPr="00856CB0" w:rsidRDefault="00D91663" w:rsidP="00FC1098">
      <w:pPr>
        <w:ind w:left="4956" w:firstLine="708"/>
        <w:rPr>
          <w:rFonts w:ascii="Times New Roman" w:hAnsi="Times New Roman"/>
          <w:szCs w:val="24"/>
        </w:rPr>
      </w:pPr>
    </w:p>
    <w:sectPr w:rsidR="00D91663" w:rsidRPr="00856CB0" w:rsidSect="00B84808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AC1"/>
    <w:multiLevelType w:val="hybridMultilevel"/>
    <w:tmpl w:val="38AEF7D2"/>
    <w:lvl w:ilvl="0" w:tplc="BB9E411E">
      <w:start w:val="1"/>
      <w:numFmt w:val="bullet"/>
      <w:lvlText w:val="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D602AEC">
      <w:start w:val="2020"/>
      <w:numFmt w:val="decimal"/>
      <w:lvlText w:val="%2"/>
      <w:lvlJc w:val="left"/>
      <w:pPr>
        <w:ind w:left="1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C9CEE0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CBA224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08096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03644D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AE268D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AF48D8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E826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F13ABA"/>
    <w:multiLevelType w:val="hybridMultilevel"/>
    <w:tmpl w:val="986A8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CA6"/>
    <w:multiLevelType w:val="hybridMultilevel"/>
    <w:tmpl w:val="311427D0"/>
    <w:lvl w:ilvl="0" w:tplc="CB340D82">
      <w:start w:val="1"/>
      <w:numFmt w:val="bullet"/>
      <w:lvlText w:val="-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22543A">
      <w:start w:val="1"/>
      <w:numFmt w:val="bullet"/>
      <w:lvlText w:val="o"/>
      <w:lvlJc w:val="left"/>
      <w:pPr>
        <w:ind w:left="1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40DA90">
      <w:start w:val="1"/>
      <w:numFmt w:val="bullet"/>
      <w:lvlText w:val="▪"/>
      <w:lvlJc w:val="left"/>
      <w:pPr>
        <w:ind w:left="2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9483C0">
      <w:start w:val="1"/>
      <w:numFmt w:val="bullet"/>
      <w:lvlText w:val="•"/>
      <w:lvlJc w:val="left"/>
      <w:pPr>
        <w:ind w:left="2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7EA5F0">
      <w:start w:val="1"/>
      <w:numFmt w:val="bullet"/>
      <w:lvlText w:val="o"/>
      <w:lvlJc w:val="left"/>
      <w:pPr>
        <w:ind w:left="3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E18D4FC">
      <w:start w:val="1"/>
      <w:numFmt w:val="bullet"/>
      <w:lvlText w:val="▪"/>
      <w:lvlJc w:val="left"/>
      <w:pPr>
        <w:ind w:left="4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EE6BA6">
      <w:start w:val="1"/>
      <w:numFmt w:val="bullet"/>
      <w:lvlText w:val="•"/>
      <w:lvlJc w:val="left"/>
      <w:pPr>
        <w:ind w:left="5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5068664">
      <w:start w:val="1"/>
      <w:numFmt w:val="bullet"/>
      <w:lvlText w:val="o"/>
      <w:lvlJc w:val="left"/>
      <w:pPr>
        <w:ind w:left="5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2DEAB4C">
      <w:start w:val="1"/>
      <w:numFmt w:val="bullet"/>
      <w:lvlText w:val="▪"/>
      <w:lvlJc w:val="left"/>
      <w:pPr>
        <w:ind w:left="6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A02715A"/>
    <w:multiLevelType w:val="hybridMultilevel"/>
    <w:tmpl w:val="94E0C6AC"/>
    <w:lvl w:ilvl="0" w:tplc="565A32B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04E0442"/>
    <w:multiLevelType w:val="hybridMultilevel"/>
    <w:tmpl w:val="FCE43A6C"/>
    <w:lvl w:ilvl="0" w:tplc="96CE0698">
      <w:start w:val="1"/>
      <w:numFmt w:val="bullet"/>
      <w:lvlText w:val="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458E6E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0183E1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9A2AEB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3814A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98CF83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E4C98D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DA04AD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79A89A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4552DA"/>
    <w:multiLevelType w:val="multilevel"/>
    <w:tmpl w:val="622821E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80764B"/>
    <w:multiLevelType w:val="hybridMultilevel"/>
    <w:tmpl w:val="5B2C27F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D215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700B57"/>
    <w:multiLevelType w:val="hybridMultilevel"/>
    <w:tmpl w:val="ECE473E4"/>
    <w:lvl w:ilvl="0" w:tplc="7584C71A">
      <w:start w:val="2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/>
    <w:lvlOverride w:ilvl="1">
      <w:startOverride w:val="20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67B"/>
    <w:rsid w:val="00021C81"/>
    <w:rsid w:val="000A03E3"/>
    <w:rsid w:val="000E1804"/>
    <w:rsid w:val="000E5BA4"/>
    <w:rsid w:val="0016457E"/>
    <w:rsid w:val="0017396B"/>
    <w:rsid w:val="001F5A3B"/>
    <w:rsid w:val="002D0450"/>
    <w:rsid w:val="002D414E"/>
    <w:rsid w:val="002D5FAE"/>
    <w:rsid w:val="00302800"/>
    <w:rsid w:val="00321ABD"/>
    <w:rsid w:val="0036267B"/>
    <w:rsid w:val="003731B7"/>
    <w:rsid w:val="0039275D"/>
    <w:rsid w:val="003A05F8"/>
    <w:rsid w:val="003B7FB1"/>
    <w:rsid w:val="0049267B"/>
    <w:rsid w:val="004D7ABB"/>
    <w:rsid w:val="004E019D"/>
    <w:rsid w:val="004F30D0"/>
    <w:rsid w:val="0050549A"/>
    <w:rsid w:val="00595786"/>
    <w:rsid w:val="005B61E8"/>
    <w:rsid w:val="00606B77"/>
    <w:rsid w:val="00607340"/>
    <w:rsid w:val="00660827"/>
    <w:rsid w:val="006C1900"/>
    <w:rsid w:val="006F05AA"/>
    <w:rsid w:val="007036DF"/>
    <w:rsid w:val="00757B70"/>
    <w:rsid w:val="00777372"/>
    <w:rsid w:val="00790421"/>
    <w:rsid w:val="00792685"/>
    <w:rsid w:val="007C7A08"/>
    <w:rsid w:val="00807FCB"/>
    <w:rsid w:val="008122D3"/>
    <w:rsid w:val="00816A5B"/>
    <w:rsid w:val="00821AC2"/>
    <w:rsid w:val="00845FDA"/>
    <w:rsid w:val="00856CB0"/>
    <w:rsid w:val="008646AD"/>
    <w:rsid w:val="008705A7"/>
    <w:rsid w:val="009725F8"/>
    <w:rsid w:val="009B0027"/>
    <w:rsid w:val="009C66FE"/>
    <w:rsid w:val="009D7392"/>
    <w:rsid w:val="00A467CE"/>
    <w:rsid w:val="00A55D0F"/>
    <w:rsid w:val="00A700F6"/>
    <w:rsid w:val="00A7505B"/>
    <w:rsid w:val="00A85F30"/>
    <w:rsid w:val="00B12F14"/>
    <w:rsid w:val="00B84808"/>
    <w:rsid w:val="00BF5737"/>
    <w:rsid w:val="00C12038"/>
    <w:rsid w:val="00CD2AFA"/>
    <w:rsid w:val="00CD48AA"/>
    <w:rsid w:val="00CE690F"/>
    <w:rsid w:val="00D06B86"/>
    <w:rsid w:val="00D535B9"/>
    <w:rsid w:val="00D91663"/>
    <w:rsid w:val="00DF4291"/>
    <w:rsid w:val="00E74840"/>
    <w:rsid w:val="00E74CB8"/>
    <w:rsid w:val="00EE7F46"/>
    <w:rsid w:val="00EF694B"/>
    <w:rsid w:val="00F610BB"/>
    <w:rsid w:val="00F80B05"/>
    <w:rsid w:val="00F90C21"/>
    <w:rsid w:val="00FC1098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8EA4B-095A-4075-9F2F-1AA131C4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5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5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6457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57E"/>
    <w:pPr>
      <w:jc w:val="both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64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16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semiHidden/>
    <w:unhideWhenUsed/>
    <w:rsid w:val="00D916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odo.gov.pl/pl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1482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Jedynak</dc:creator>
  <cp:keywords/>
  <dc:description/>
  <cp:lastModifiedBy>Mariusz Jedynak</cp:lastModifiedBy>
  <cp:revision>83</cp:revision>
  <cp:lastPrinted>2018-01-12T11:06:00Z</cp:lastPrinted>
  <dcterms:created xsi:type="dcterms:W3CDTF">2011-12-28T09:14:00Z</dcterms:created>
  <dcterms:modified xsi:type="dcterms:W3CDTF">2023-01-17T13:29:00Z</dcterms:modified>
</cp:coreProperties>
</file>