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41" w:rsidRDefault="00F7179D" w:rsidP="005B6E34">
      <w:pPr>
        <w:ind w:left="6372"/>
      </w:pPr>
      <w:r>
        <w:t xml:space="preserve">     </w:t>
      </w:r>
      <w:r w:rsidR="003B5A1A">
        <w:t xml:space="preserve">           </w:t>
      </w:r>
      <w:r>
        <w:t xml:space="preserve"> </w:t>
      </w:r>
      <w:r w:rsidR="00690A41">
        <w:t xml:space="preserve">Załącznik Nr </w:t>
      </w:r>
      <w:r w:rsidR="003B5A1A">
        <w:t>1</w:t>
      </w:r>
    </w:p>
    <w:p w:rsidR="00690A41" w:rsidRDefault="00690A41" w:rsidP="00690A41"/>
    <w:p w:rsidR="00690A41" w:rsidRDefault="00690A41" w:rsidP="00690A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</w:t>
      </w:r>
      <w:r w:rsidR="005B6E34">
        <w:rPr>
          <w:b/>
          <w:bCs/>
          <w:sz w:val="22"/>
          <w:szCs w:val="22"/>
        </w:rPr>
        <w:t xml:space="preserve">ch przez Powiatowy Urząd Pracy </w:t>
      </w:r>
      <w:r>
        <w:rPr>
          <w:b/>
          <w:bCs/>
          <w:sz w:val="22"/>
          <w:szCs w:val="22"/>
        </w:rPr>
        <w:t>w Końskich</w:t>
      </w:r>
    </w:p>
    <w:p w:rsidR="00F7179D" w:rsidRDefault="00F7179D" w:rsidP="00690A41">
      <w:pPr>
        <w:jc w:val="center"/>
        <w:rPr>
          <w:b/>
          <w:bCs/>
          <w:sz w:val="22"/>
          <w:szCs w:val="22"/>
        </w:rPr>
      </w:pPr>
    </w:p>
    <w:p w:rsidR="00F7179D" w:rsidRDefault="00F7179D" w:rsidP="00690A41">
      <w:pPr>
        <w:jc w:val="center"/>
        <w:rPr>
          <w:b/>
          <w:bCs/>
          <w:sz w:val="22"/>
          <w:szCs w:val="22"/>
        </w:rPr>
      </w:pPr>
    </w:p>
    <w:p w:rsidR="00690A41" w:rsidRDefault="00690A41" w:rsidP="00690A41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Rozporządzenia Parlamentu Europejskiego i Rady (UE) 2</w:t>
      </w:r>
      <w:r w:rsidR="005B6E34">
        <w:rPr>
          <w:sz w:val="22"/>
          <w:szCs w:val="22"/>
        </w:rPr>
        <w:t>016/679 z dnia</w:t>
      </w:r>
      <w:r w:rsidR="005B6E34">
        <w:rPr>
          <w:sz w:val="22"/>
          <w:szCs w:val="22"/>
        </w:rPr>
        <w:br/>
        <w:t>27 kwietnia 2016</w:t>
      </w:r>
      <w:r w:rsidR="00350239">
        <w:rPr>
          <w:sz w:val="22"/>
          <w:szCs w:val="22"/>
        </w:rPr>
        <w:t xml:space="preserve"> </w:t>
      </w:r>
      <w:r w:rsidR="005B6E34">
        <w:rPr>
          <w:sz w:val="22"/>
          <w:szCs w:val="22"/>
        </w:rPr>
        <w:t>r. w s</w:t>
      </w:r>
      <w:r>
        <w:rPr>
          <w:sz w:val="22"/>
          <w:szCs w:val="22"/>
        </w:rPr>
        <w:t xml:space="preserve">prawie </w:t>
      </w:r>
      <w:r w:rsidR="005B6E34">
        <w:rPr>
          <w:sz w:val="22"/>
          <w:szCs w:val="22"/>
        </w:rPr>
        <w:t xml:space="preserve">ochrony osób fizycznych w związku z przetwarzaniem danych osobowych i w sprawie </w:t>
      </w:r>
      <w:r>
        <w:rPr>
          <w:sz w:val="22"/>
          <w:szCs w:val="22"/>
        </w:rPr>
        <w:t>swobodnego przepływu takich danych oraz uchylenia dyrektywy 95/46/WE (ogólne rozporządzenie o ochronie danych zwanego dalej „RODO”)</w:t>
      </w:r>
      <w:r w:rsidR="005B6E34" w:rsidRPr="005B6E34">
        <w:rPr>
          <w:sz w:val="22"/>
          <w:szCs w:val="22"/>
        </w:rPr>
        <w:t xml:space="preserve"> </w:t>
      </w:r>
      <w:r w:rsidR="005B6E34">
        <w:rPr>
          <w:sz w:val="22"/>
          <w:szCs w:val="22"/>
        </w:rPr>
        <w:t>(Dz. Urz. UE L 119 z 4.05.2016</w:t>
      </w:r>
      <w:r w:rsidR="00350239">
        <w:rPr>
          <w:sz w:val="22"/>
          <w:szCs w:val="22"/>
        </w:rPr>
        <w:t xml:space="preserve"> </w:t>
      </w:r>
      <w:r w:rsidR="005B6E34">
        <w:rPr>
          <w:sz w:val="22"/>
          <w:szCs w:val="22"/>
        </w:rPr>
        <w:t xml:space="preserve">r., </w:t>
      </w:r>
      <w:r>
        <w:rPr>
          <w:sz w:val="22"/>
          <w:szCs w:val="22"/>
        </w:rPr>
        <w:t xml:space="preserve">Powiatowy Urząd Pracy w Końskich informuje o zasadach przetwarzania Pani/Pana danych osobowych oraz o przysługujących Pani/Panu prawach z tym związanych. </w:t>
      </w:r>
    </w:p>
    <w:p w:rsidR="00690A41" w:rsidRPr="006F00E1" w:rsidRDefault="00690A41" w:rsidP="00690A41">
      <w:pPr>
        <w:ind w:firstLine="426"/>
        <w:jc w:val="both"/>
        <w:rPr>
          <w:sz w:val="22"/>
          <w:szCs w:val="22"/>
        </w:rPr>
      </w:pPr>
    </w:p>
    <w:p w:rsidR="00690A41" w:rsidRPr="006F00E1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F00E1">
        <w:rPr>
          <w:b/>
          <w:bCs/>
          <w:sz w:val="22"/>
          <w:szCs w:val="22"/>
        </w:rPr>
        <w:t>Informacje dotyczące administratora danych</w:t>
      </w:r>
    </w:p>
    <w:p w:rsidR="00690A41" w:rsidRPr="006F00E1" w:rsidRDefault="00690A41" w:rsidP="005B6E34">
      <w:pPr>
        <w:pStyle w:val="Akapitzlist"/>
        <w:ind w:left="0" w:right="-142"/>
        <w:jc w:val="both"/>
        <w:rPr>
          <w:sz w:val="22"/>
          <w:szCs w:val="22"/>
        </w:rPr>
      </w:pPr>
      <w:r w:rsidRPr="006F00E1">
        <w:rPr>
          <w:sz w:val="22"/>
          <w:szCs w:val="22"/>
        </w:rPr>
        <w:t>Administratorem danych osobowych Pani/Pana jest Powiatowy Urząd Pracy w Końskich reprezentowany przez Dyrektora Urzędu z siedzibą w Końskich, p</w:t>
      </w:r>
      <w:r w:rsidR="005B6E34" w:rsidRPr="006F00E1">
        <w:rPr>
          <w:sz w:val="22"/>
          <w:szCs w:val="22"/>
        </w:rPr>
        <w:t xml:space="preserve">rzy ul. Stanisława Staszica 2,  </w:t>
      </w:r>
      <w:r w:rsidRPr="006F00E1">
        <w:rPr>
          <w:sz w:val="22"/>
          <w:szCs w:val="22"/>
        </w:rPr>
        <w:t>26-200 Końskie,</w:t>
      </w:r>
      <w:r w:rsidR="006F00E1">
        <w:rPr>
          <w:sz w:val="22"/>
          <w:szCs w:val="22"/>
        </w:rPr>
        <w:br/>
      </w:r>
      <w:r w:rsidRPr="006F00E1">
        <w:rPr>
          <w:sz w:val="22"/>
          <w:szCs w:val="22"/>
        </w:rPr>
        <w:t xml:space="preserve"> tel. 41-372-63-63, email: </w:t>
      </w:r>
      <w:hyperlink r:id="rId5" w:history="1">
        <w:r w:rsidRPr="006F00E1">
          <w:rPr>
            <w:rStyle w:val="Hipercze"/>
            <w:sz w:val="22"/>
            <w:szCs w:val="22"/>
          </w:rPr>
          <w:t>kiko@praca.gov.pl</w:t>
        </w:r>
      </w:hyperlink>
      <w:r w:rsidRPr="006F00E1">
        <w:rPr>
          <w:sz w:val="22"/>
          <w:szCs w:val="22"/>
        </w:rPr>
        <w:t xml:space="preserve">. </w:t>
      </w:r>
    </w:p>
    <w:p w:rsidR="00690A41" w:rsidRPr="006F00E1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6F00E1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F00E1">
        <w:rPr>
          <w:b/>
          <w:bCs/>
          <w:sz w:val="22"/>
          <w:szCs w:val="22"/>
        </w:rPr>
        <w:t>Inspektor ochrony danych – IOD</w:t>
      </w:r>
    </w:p>
    <w:p w:rsidR="00690A41" w:rsidRPr="006F00E1" w:rsidRDefault="00690A41" w:rsidP="00690A41">
      <w:pPr>
        <w:jc w:val="both"/>
        <w:rPr>
          <w:sz w:val="22"/>
          <w:szCs w:val="22"/>
        </w:rPr>
      </w:pPr>
      <w:r w:rsidRPr="006F00E1"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690A41" w:rsidRPr="006F00E1" w:rsidRDefault="00690A41" w:rsidP="00690A41">
      <w:pPr>
        <w:jc w:val="both"/>
        <w:rPr>
          <w:sz w:val="22"/>
          <w:szCs w:val="22"/>
        </w:rPr>
      </w:pPr>
    </w:p>
    <w:p w:rsidR="00690A41" w:rsidRPr="006F00E1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6F00E1">
        <w:rPr>
          <w:b/>
          <w:bCs/>
          <w:sz w:val="22"/>
          <w:szCs w:val="22"/>
        </w:rPr>
        <w:t>Cel przetwarzania danych oraz podstawy prawne</w:t>
      </w:r>
    </w:p>
    <w:p w:rsidR="00690A41" w:rsidRPr="006F00E1" w:rsidRDefault="00690A41" w:rsidP="00690A41">
      <w:pPr>
        <w:pStyle w:val="Akapitzlist"/>
        <w:ind w:left="0"/>
        <w:jc w:val="both"/>
        <w:rPr>
          <w:bCs/>
          <w:sz w:val="22"/>
          <w:szCs w:val="22"/>
        </w:rPr>
      </w:pPr>
      <w:r w:rsidRPr="006F00E1">
        <w:rPr>
          <w:sz w:val="22"/>
          <w:szCs w:val="22"/>
        </w:rPr>
        <w:t xml:space="preserve">Pani/Pana dane osobowe będą przetwarzane w celu realizacji zadań publicznych określonych </w:t>
      </w:r>
      <w:r w:rsidR="0086389A" w:rsidRPr="006F00E1">
        <w:rPr>
          <w:sz w:val="22"/>
          <w:szCs w:val="22"/>
        </w:rPr>
        <w:br/>
      </w:r>
      <w:r w:rsidRPr="006F00E1">
        <w:rPr>
          <w:sz w:val="22"/>
          <w:szCs w:val="22"/>
        </w:rPr>
        <w:t>w przepisach prawa, w szczególności wynikających z ustawy o promocji zatrudnienia i instytucjach rynku pracy (</w:t>
      </w:r>
      <w:bookmarkStart w:id="0" w:name="_Hlk188269984"/>
      <w:r w:rsidRPr="006F00E1">
        <w:rPr>
          <w:sz w:val="22"/>
          <w:szCs w:val="22"/>
        </w:rPr>
        <w:t>Dz. U.</w:t>
      </w:r>
      <w:r w:rsidR="004768AC" w:rsidRPr="006F00E1">
        <w:rPr>
          <w:sz w:val="22"/>
          <w:szCs w:val="22"/>
        </w:rPr>
        <w:t xml:space="preserve"> </w:t>
      </w:r>
      <w:r w:rsidRPr="006F00E1">
        <w:rPr>
          <w:sz w:val="22"/>
          <w:szCs w:val="22"/>
        </w:rPr>
        <w:t>z 2024 r. poz. 475</w:t>
      </w:r>
      <w:bookmarkEnd w:id="0"/>
      <w:r w:rsidR="004768AC" w:rsidRPr="006F00E1">
        <w:rPr>
          <w:sz w:val="22"/>
          <w:szCs w:val="22"/>
        </w:rPr>
        <w:t xml:space="preserve"> z </w:t>
      </w:r>
      <w:proofErr w:type="spellStart"/>
      <w:r w:rsidR="004768AC" w:rsidRPr="006F00E1">
        <w:rPr>
          <w:sz w:val="22"/>
          <w:szCs w:val="22"/>
        </w:rPr>
        <w:t>późn</w:t>
      </w:r>
      <w:proofErr w:type="spellEnd"/>
      <w:r w:rsidR="004768AC" w:rsidRPr="006F00E1">
        <w:rPr>
          <w:sz w:val="22"/>
          <w:szCs w:val="22"/>
        </w:rPr>
        <w:t>. zm.</w:t>
      </w:r>
      <w:r w:rsidRPr="006F00E1">
        <w:rPr>
          <w:sz w:val="22"/>
          <w:szCs w:val="22"/>
        </w:rPr>
        <w:t>) i aktów w</w:t>
      </w:r>
      <w:r w:rsidR="004768AC" w:rsidRPr="006F00E1">
        <w:rPr>
          <w:sz w:val="22"/>
          <w:szCs w:val="22"/>
        </w:rPr>
        <w:t>ykonawczych do tej ustawy w tym:</w:t>
      </w:r>
      <w:r w:rsidRPr="006F00E1">
        <w:rPr>
          <w:sz w:val="22"/>
          <w:szCs w:val="22"/>
        </w:rPr>
        <w:t xml:space="preserve"> </w:t>
      </w:r>
      <w:r w:rsidRPr="006F00E1">
        <w:rPr>
          <w:bCs/>
          <w:sz w:val="22"/>
          <w:szCs w:val="22"/>
        </w:rPr>
        <w:t>inicjowania, organizowania i finansowania usług i instrumentów rynku pracy.</w:t>
      </w:r>
    </w:p>
    <w:p w:rsidR="00690A41" w:rsidRPr="006F00E1" w:rsidRDefault="00690A41" w:rsidP="00690A41">
      <w:pPr>
        <w:pStyle w:val="Akapitzlist"/>
        <w:ind w:left="0"/>
        <w:jc w:val="both"/>
        <w:rPr>
          <w:b/>
          <w:bCs/>
          <w:sz w:val="22"/>
          <w:szCs w:val="22"/>
        </w:rPr>
      </w:pPr>
    </w:p>
    <w:p w:rsidR="00690A41" w:rsidRPr="006F00E1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b/>
          <w:bCs/>
          <w:sz w:val="22"/>
          <w:szCs w:val="22"/>
        </w:rPr>
      </w:pPr>
      <w:r w:rsidRPr="006F00E1">
        <w:rPr>
          <w:b/>
          <w:sz w:val="22"/>
          <w:szCs w:val="22"/>
        </w:rPr>
        <w:t>Podstawę prawną przetwarzania danych osobowych stanowią:</w:t>
      </w:r>
    </w:p>
    <w:p w:rsidR="00690A41" w:rsidRPr="006F00E1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F00E1"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690A41" w:rsidRPr="006F00E1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F00E1"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 w:rsidR="0040536C" w:rsidRPr="006F00E1">
        <w:rPr>
          <w:sz w:val="22"/>
          <w:szCs w:val="22"/>
        </w:rPr>
        <w:br/>
      </w:r>
      <w:r w:rsidRPr="006F00E1">
        <w:rPr>
          <w:sz w:val="22"/>
          <w:szCs w:val="22"/>
        </w:rPr>
        <w:t xml:space="preserve">o promocji zatrudnienia i instytucjach rynku pracy i innych ustaw określających zadania </w:t>
      </w:r>
      <w:r w:rsidR="0040536C" w:rsidRPr="006F00E1">
        <w:rPr>
          <w:sz w:val="22"/>
          <w:szCs w:val="22"/>
        </w:rPr>
        <w:t>dla PUP oraz aktów wykonawczych,</w:t>
      </w:r>
    </w:p>
    <w:p w:rsidR="0040536C" w:rsidRPr="006F00E1" w:rsidRDefault="0040536C" w:rsidP="00690A41">
      <w:pPr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6F00E1"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827BDB" w:rsidRPr="006F00E1" w:rsidRDefault="00827BDB" w:rsidP="00827BDB">
      <w:pPr>
        <w:ind w:left="714"/>
        <w:jc w:val="both"/>
        <w:rPr>
          <w:color w:val="000000" w:themeColor="text1"/>
          <w:sz w:val="22"/>
          <w:szCs w:val="22"/>
        </w:rPr>
      </w:pPr>
    </w:p>
    <w:p w:rsidR="00690A41" w:rsidRPr="006F00E1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F00E1">
        <w:rPr>
          <w:b/>
          <w:bCs/>
          <w:sz w:val="22"/>
          <w:szCs w:val="22"/>
        </w:rPr>
        <w:t>Odbiorcy danych osobowych</w:t>
      </w:r>
    </w:p>
    <w:p w:rsidR="00F7179D" w:rsidRPr="006F00E1" w:rsidRDefault="00690A41" w:rsidP="00690A41">
      <w:pPr>
        <w:jc w:val="both"/>
        <w:rPr>
          <w:sz w:val="22"/>
          <w:szCs w:val="22"/>
        </w:rPr>
      </w:pPr>
      <w:r w:rsidRPr="006F00E1">
        <w:rPr>
          <w:sz w:val="22"/>
          <w:szCs w:val="22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</w:t>
      </w:r>
      <w:r w:rsidR="00827BDB" w:rsidRPr="006F00E1">
        <w:rPr>
          <w:sz w:val="22"/>
          <w:szCs w:val="22"/>
        </w:rPr>
        <w:t>ę</w:t>
      </w:r>
      <w:r w:rsidR="00827BDB" w:rsidRPr="006F00E1">
        <w:rPr>
          <w:sz w:val="22"/>
          <w:szCs w:val="22"/>
        </w:rPr>
        <w:br/>
      </w:r>
      <w:r w:rsidRPr="006F00E1">
        <w:rPr>
          <w:sz w:val="22"/>
          <w:szCs w:val="22"/>
        </w:rPr>
        <w:t xml:space="preserve">na świadczenie usług informatycznych lub niszczenia dokumentów. Dane nie będą przekazywane </w:t>
      </w:r>
      <w:r w:rsidR="00827BDB" w:rsidRPr="006F00E1">
        <w:rPr>
          <w:sz w:val="22"/>
          <w:szCs w:val="22"/>
        </w:rPr>
        <w:br/>
      </w:r>
      <w:r w:rsidRPr="006F00E1">
        <w:rPr>
          <w:sz w:val="22"/>
          <w:szCs w:val="22"/>
        </w:rPr>
        <w:t>do państwa trzeciego lub organizacji międzynarodowej.</w:t>
      </w:r>
    </w:p>
    <w:p w:rsidR="00690A41" w:rsidRPr="006F00E1" w:rsidRDefault="00690A41" w:rsidP="00690A41">
      <w:pPr>
        <w:jc w:val="both"/>
        <w:rPr>
          <w:sz w:val="22"/>
          <w:szCs w:val="22"/>
        </w:rPr>
      </w:pPr>
    </w:p>
    <w:p w:rsidR="00690A41" w:rsidRPr="006F00E1" w:rsidRDefault="00690A41" w:rsidP="00690A4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6F00E1">
        <w:rPr>
          <w:b/>
          <w:bCs/>
          <w:sz w:val="22"/>
          <w:szCs w:val="22"/>
        </w:rPr>
        <w:t>Okres przechowywania danych</w:t>
      </w:r>
    </w:p>
    <w:p w:rsidR="00690A41" w:rsidRPr="006F00E1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6F00E1">
        <w:rPr>
          <w:sz w:val="22"/>
          <w:szCs w:val="22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:rsidR="008E7C98" w:rsidRPr="006F00E1" w:rsidRDefault="008E7C98" w:rsidP="008E7C98">
      <w:pPr>
        <w:jc w:val="both"/>
        <w:rPr>
          <w:sz w:val="22"/>
          <w:szCs w:val="22"/>
        </w:rPr>
      </w:pPr>
      <w:r w:rsidRPr="006F00E1">
        <w:rPr>
          <w:sz w:val="22"/>
          <w:szCs w:val="22"/>
        </w:rPr>
        <w:t>Ustawa z dnia 14 lipca 1983 r. o narodowym zasobie archiwalnym i archiwach</w:t>
      </w:r>
      <w:r w:rsidR="006F00E1">
        <w:rPr>
          <w:sz w:val="22"/>
          <w:szCs w:val="22"/>
        </w:rPr>
        <w:br/>
      </w:r>
      <w:r w:rsidRPr="006F00E1">
        <w:rPr>
          <w:sz w:val="22"/>
          <w:szCs w:val="22"/>
        </w:rPr>
        <w:t xml:space="preserve"> (Dz. U z 2020 r., poz. 164</w:t>
      </w:r>
      <w:r w:rsidR="006F00E1">
        <w:rPr>
          <w:sz w:val="22"/>
          <w:szCs w:val="22"/>
        </w:rPr>
        <w:t>)</w:t>
      </w:r>
      <w:r w:rsidRPr="006F00E1">
        <w:rPr>
          <w:sz w:val="22"/>
          <w:szCs w:val="22"/>
        </w:rPr>
        <w:t>.</w:t>
      </w:r>
    </w:p>
    <w:p w:rsidR="00690A41" w:rsidRPr="006F00E1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690A41" w:rsidRPr="006F00E1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6F00E1">
        <w:rPr>
          <w:b/>
          <w:bCs/>
          <w:sz w:val="22"/>
          <w:szCs w:val="22"/>
        </w:rPr>
        <w:t>Przysługujące uprawnienia</w:t>
      </w:r>
    </w:p>
    <w:p w:rsidR="00690A41" w:rsidRPr="006F00E1" w:rsidRDefault="00690A41" w:rsidP="00690A41">
      <w:pPr>
        <w:jc w:val="both"/>
        <w:rPr>
          <w:sz w:val="22"/>
          <w:szCs w:val="22"/>
        </w:rPr>
      </w:pPr>
      <w:r w:rsidRPr="006F00E1"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 w:rsidRPr="006F00E1">
        <w:rPr>
          <w:sz w:val="22"/>
          <w:szCs w:val="22"/>
        </w:rPr>
        <w:br/>
        <w:t>z Powiatowym Urzędem Pracy w Końskich przysługuje</w:t>
      </w:r>
      <w:r w:rsidRPr="006F00E1">
        <w:rPr>
          <w:b/>
          <w:bCs/>
          <w:sz w:val="22"/>
          <w:szCs w:val="22"/>
        </w:rPr>
        <w:t xml:space="preserve"> </w:t>
      </w:r>
      <w:r w:rsidRPr="006F00E1">
        <w:rPr>
          <w:bCs/>
          <w:sz w:val="22"/>
          <w:szCs w:val="22"/>
        </w:rPr>
        <w:t>Pani/Panu</w:t>
      </w:r>
      <w:r w:rsidRPr="006F00E1">
        <w:rPr>
          <w:sz w:val="22"/>
          <w:szCs w:val="22"/>
        </w:rPr>
        <w:t>:</w:t>
      </w:r>
    </w:p>
    <w:p w:rsidR="00690A41" w:rsidRPr="006F00E1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6F00E1"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690A41" w:rsidRPr="006F00E1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6F00E1"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6D2E84" w:rsidRPr="006F00E1" w:rsidRDefault="006D2E84" w:rsidP="008E7C98">
      <w:pPr>
        <w:ind w:left="360"/>
        <w:jc w:val="both"/>
        <w:rPr>
          <w:sz w:val="22"/>
          <w:szCs w:val="22"/>
        </w:rPr>
      </w:pPr>
    </w:p>
    <w:p w:rsidR="00690A41" w:rsidRPr="006F00E1" w:rsidRDefault="00690A41" w:rsidP="00690A41">
      <w:pPr>
        <w:jc w:val="both"/>
        <w:rPr>
          <w:iCs/>
          <w:sz w:val="22"/>
          <w:szCs w:val="22"/>
        </w:rPr>
      </w:pPr>
      <w:r w:rsidRPr="006F00E1">
        <w:rPr>
          <w:iCs/>
          <w:sz w:val="22"/>
          <w:szCs w:val="22"/>
        </w:rPr>
        <w:t>Szczegółowe informacje dotyczące możliwości skorzystania z w/w uprawnień określa RODO.</w:t>
      </w:r>
    </w:p>
    <w:p w:rsidR="00690A41" w:rsidRPr="006F00E1" w:rsidRDefault="00690A41" w:rsidP="00690A41">
      <w:pPr>
        <w:jc w:val="both"/>
        <w:rPr>
          <w:sz w:val="22"/>
          <w:szCs w:val="22"/>
        </w:rPr>
      </w:pPr>
    </w:p>
    <w:p w:rsidR="00690A41" w:rsidRPr="006F00E1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6F00E1">
        <w:rPr>
          <w:b/>
          <w:bCs/>
          <w:sz w:val="22"/>
          <w:szCs w:val="22"/>
        </w:rPr>
        <w:t xml:space="preserve">Informacje o zautomatyzowanym podejmowaniu decyzji </w:t>
      </w:r>
    </w:p>
    <w:p w:rsidR="00690A41" w:rsidRPr="006F00E1" w:rsidRDefault="00690A41" w:rsidP="00690A41">
      <w:pPr>
        <w:jc w:val="both"/>
        <w:rPr>
          <w:sz w:val="22"/>
          <w:szCs w:val="22"/>
        </w:rPr>
      </w:pPr>
      <w:r w:rsidRPr="006F00E1">
        <w:rPr>
          <w:sz w:val="22"/>
          <w:szCs w:val="22"/>
        </w:rPr>
        <w:t>Pani/Pana dane osobowe nie będą poddawane zautomatyzowanemu podejmowaniu decyzji.</w:t>
      </w:r>
    </w:p>
    <w:p w:rsidR="00690A41" w:rsidRPr="006F00E1" w:rsidRDefault="00690A41" w:rsidP="00690A41">
      <w:pPr>
        <w:jc w:val="both"/>
        <w:rPr>
          <w:sz w:val="22"/>
          <w:szCs w:val="22"/>
        </w:rPr>
      </w:pPr>
    </w:p>
    <w:p w:rsidR="00690A41" w:rsidRPr="006F00E1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F00E1">
        <w:rPr>
          <w:b/>
          <w:bCs/>
          <w:sz w:val="22"/>
          <w:szCs w:val="22"/>
        </w:rPr>
        <w:t xml:space="preserve"> Obowiązek podania danych</w:t>
      </w:r>
    </w:p>
    <w:p w:rsidR="00690A41" w:rsidRPr="006F00E1" w:rsidRDefault="00690A41" w:rsidP="00690A41">
      <w:pPr>
        <w:jc w:val="both"/>
        <w:rPr>
          <w:sz w:val="22"/>
          <w:szCs w:val="22"/>
        </w:rPr>
      </w:pPr>
      <w:r w:rsidRPr="006F00E1"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690A41" w:rsidRPr="006F00E1" w:rsidRDefault="00690A41" w:rsidP="00690A41">
      <w:pPr>
        <w:jc w:val="both"/>
        <w:rPr>
          <w:sz w:val="22"/>
          <w:szCs w:val="22"/>
        </w:rPr>
      </w:pPr>
    </w:p>
    <w:p w:rsidR="00690A41" w:rsidRPr="006F00E1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D2E84" w:rsidRPr="006F00E1" w:rsidRDefault="006D2E84" w:rsidP="00690A41">
      <w:pPr>
        <w:pStyle w:val="Akapitzlist"/>
        <w:ind w:left="0"/>
        <w:jc w:val="both"/>
        <w:rPr>
          <w:sz w:val="22"/>
          <w:szCs w:val="22"/>
        </w:rPr>
      </w:pPr>
    </w:p>
    <w:p w:rsidR="00F7179D" w:rsidRPr="006F00E1" w:rsidRDefault="00F7179D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6F00E1" w:rsidRDefault="00690A41" w:rsidP="00690A41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716"/>
      </w:tblGrid>
      <w:tr w:rsidR="00690A41" w:rsidRPr="006F00E1" w:rsidTr="00690A41">
        <w:tc>
          <w:tcPr>
            <w:tcW w:w="4530" w:type="dxa"/>
            <w:hideMark/>
          </w:tcPr>
          <w:p w:rsidR="00690A41" w:rsidRPr="006F00E1" w:rsidRDefault="006D2E84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6F00E1">
              <w:rPr>
                <w:i/>
                <w:sz w:val="22"/>
                <w:szCs w:val="22"/>
                <w:lang w:eastAsia="en-US"/>
              </w:rPr>
              <w:t>Miejscowość</w:t>
            </w:r>
            <w:r w:rsidR="00690A41" w:rsidRPr="006F00E1">
              <w:rPr>
                <w:i/>
                <w:sz w:val="22"/>
                <w:szCs w:val="22"/>
                <w:lang w:eastAsia="en-US"/>
              </w:rPr>
              <w:t>, dnia ……………………</w:t>
            </w:r>
            <w:r w:rsidRPr="006F00E1">
              <w:rPr>
                <w:i/>
                <w:sz w:val="22"/>
                <w:szCs w:val="22"/>
                <w:lang w:eastAsia="en-US"/>
              </w:rPr>
              <w:t>..</w:t>
            </w:r>
            <w:r w:rsidR="00690A41" w:rsidRPr="006F00E1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30" w:type="dxa"/>
            <w:hideMark/>
          </w:tcPr>
          <w:p w:rsidR="00690A41" w:rsidRPr="006F00E1" w:rsidRDefault="00690A41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6F00E1">
              <w:rPr>
                <w:i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:rsidR="00690A41" w:rsidRPr="006F00E1" w:rsidRDefault="00690A41" w:rsidP="004F10ED">
            <w:pPr>
              <w:rPr>
                <w:i/>
                <w:sz w:val="22"/>
                <w:szCs w:val="22"/>
                <w:lang w:eastAsia="en-US"/>
              </w:rPr>
            </w:pPr>
            <w:r w:rsidRPr="006F00E1">
              <w:rPr>
                <w:i/>
                <w:sz w:val="22"/>
                <w:szCs w:val="22"/>
                <w:lang w:eastAsia="en-US"/>
              </w:rPr>
              <w:t>(</w:t>
            </w:r>
            <w:r w:rsidR="00F05FF6">
              <w:rPr>
                <w:i/>
                <w:sz w:val="22"/>
                <w:szCs w:val="22"/>
                <w:lang w:eastAsia="en-US"/>
              </w:rPr>
              <w:t>Pracodawca/Przedsiębiorca</w:t>
            </w:r>
            <w:bookmarkStart w:id="1" w:name="_GoBack"/>
            <w:bookmarkEnd w:id="1"/>
            <w:r w:rsidR="004F10ED">
              <w:rPr>
                <w:i/>
                <w:sz w:val="22"/>
                <w:szCs w:val="22"/>
                <w:lang w:eastAsia="en-US"/>
              </w:rPr>
              <w:t>-</w:t>
            </w:r>
            <w:r w:rsidRPr="006F00E1">
              <w:rPr>
                <w:i/>
                <w:sz w:val="22"/>
                <w:szCs w:val="22"/>
                <w:lang w:eastAsia="en-US"/>
              </w:rPr>
              <w:t>czytelny podpis)</w:t>
            </w:r>
          </w:p>
        </w:tc>
      </w:tr>
    </w:tbl>
    <w:p w:rsidR="00690A41" w:rsidRPr="006F00E1" w:rsidRDefault="00690A41" w:rsidP="00690A41">
      <w:pPr>
        <w:jc w:val="both"/>
        <w:rPr>
          <w:sz w:val="22"/>
          <w:szCs w:val="22"/>
        </w:rPr>
      </w:pPr>
    </w:p>
    <w:p w:rsidR="006E56DC" w:rsidRPr="006F00E1" w:rsidRDefault="006E56DC">
      <w:pPr>
        <w:rPr>
          <w:sz w:val="22"/>
          <w:szCs w:val="22"/>
        </w:rPr>
      </w:pPr>
    </w:p>
    <w:sectPr w:rsidR="006E56DC" w:rsidRPr="006F00E1" w:rsidSect="006F00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1"/>
    <w:rsid w:val="00350239"/>
    <w:rsid w:val="003B5A1A"/>
    <w:rsid w:val="0040536C"/>
    <w:rsid w:val="004768AC"/>
    <w:rsid w:val="004F10ED"/>
    <w:rsid w:val="005B6E34"/>
    <w:rsid w:val="00690A41"/>
    <w:rsid w:val="006D2E84"/>
    <w:rsid w:val="006E56DC"/>
    <w:rsid w:val="006F00E1"/>
    <w:rsid w:val="00742E37"/>
    <w:rsid w:val="00827BDB"/>
    <w:rsid w:val="0086389A"/>
    <w:rsid w:val="008E7C98"/>
    <w:rsid w:val="00983B16"/>
    <w:rsid w:val="009D1F8E"/>
    <w:rsid w:val="00A15B89"/>
    <w:rsid w:val="00CC1C2C"/>
    <w:rsid w:val="00F05FF6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DD53-2AF1-4D44-A62F-1B409C8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o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Maria Kałwińska</cp:lastModifiedBy>
  <cp:revision>33</cp:revision>
  <dcterms:created xsi:type="dcterms:W3CDTF">2025-01-21T08:32:00Z</dcterms:created>
  <dcterms:modified xsi:type="dcterms:W3CDTF">2025-01-22T09:09:00Z</dcterms:modified>
</cp:coreProperties>
</file>