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48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886"/>
        <w:gridCol w:w="2106"/>
        <w:gridCol w:w="3108"/>
      </w:tblGrid>
      <w:tr w:rsidR="00CD28A7" w:rsidRPr="00CD28A7" w:rsidTr="00657476">
        <w:trPr>
          <w:trHeight w:val="1439"/>
        </w:trPr>
        <w:tc>
          <w:tcPr>
            <w:tcW w:w="2528" w:type="dxa"/>
          </w:tcPr>
          <w:p w:rsidR="00CD28A7" w:rsidRPr="00CD28A7" w:rsidRDefault="00CD28A7" w:rsidP="00CD28A7">
            <w:pPr>
              <w:rPr>
                <w:rFonts w:ascii="Calibri" w:eastAsia="Calibri" w:hAnsi="Calibri" w:cs="Times New Roman"/>
              </w:rPr>
            </w:pPr>
            <w:r w:rsidRPr="00CD28A7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E8E368B" wp14:editId="50CF3E06">
                  <wp:simplePos x="0" y="0"/>
                  <wp:positionH relativeFrom="margin">
                    <wp:posOffset>279400</wp:posOffset>
                  </wp:positionH>
                  <wp:positionV relativeFrom="margin">
                    <wp:posOffset>243205</wp:posOffset>
                  </wp:positionV>
                  <wp:extent cx="1244600" cy="499110"/>
                  <wp:effectExtent l="0" t="0" r="0" b="0"/>
                  <wp:wrapSquare wrapText="bothSides"/>
                  <wp:docPr id="4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28A7" w:rsidRPr="00CD28A7" w:rsidRDefault="00CD28A7" w:rsidP="00CD28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1" w:type="dxa"/>
          </w:tcPr>
          <w:p w:rsidR="00CD28A7" w:rsidRPr="00CD28A7" w:rsidRDefault="00CD28A7" w:rsidP="00CD28A7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  <w:r w:rsidRPr="00CD28A7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98B499E" wp14:editId="2F93F948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176530</wp:posOffset>
                  </wp:positionV>
                  <wp:extent cx="1685925" cy="694690"/>
                  <wp:effectExtent l="0" t="0" r="9525" b="0"/>
                  <wp:wrapSquare wrapText="bothSides"/>
                  <wp:docPr id="2" name="__mcenew" descr="Zestawienie znaków Fundusze Europejskie Rzeczypospolita Polska Unia Europej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mcenew" descr="Zestawienie znaków Fundusze Europejskie Rzeczypospolita Polska Unia Europejs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4" t="-1286" r="38657"/>
                          <a:stretch/>
                        </pic:blipFill>
                        <pic:spPr bwMode="auto">
                          <a:xfrm>
                            <a:off x="0" y="0"/>
                            <a:ext cx="168592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28A7" w:rsidRPr="00CD28A7" w:rsidRDefault="00CD28A7" w:rsidP="00CD28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27" w:type="dxa"/>
          </w:tcPr>
          <w:p w:rsidR="00CD28A7" w:rsidRPr="00CD28A7" w:rsidRDefault="00CD28A7" w:rsidP="00CD28A7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CD28A7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ACF128D" wp14:editId="55078B6E">
                  <wp:simplePos x="0" y="0"/>
                  <wp:positionH relativeFrom="margin">
                    <wp:posOffset>68789</wp:posOffset>
                  </wp:positionH>
                  <wp:positionV relativeFrom="margin">
                    <wp:posOffset>262255</wp:posOffset>
                  </wp:positionV>
                  <wp:extent cx="1195496" cy="561975"/>
                  <wp:effectExtent l="0" t="0" r="5080" b="0"/>
                  <wp:wrapSquare wrapText="bothSides"/>
                  <wp:docPr id="5" name="Obraz 5" descr="Herb województwa Świętokrzy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7" descr="Herb województwa Świętokrzyski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699" cy="56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2" w:type="dxa"/>
          </w:tcPr>
          <w:p w:rsidR="00CD28A7" w:rsidRPr="00CD28A7" w:rsidRDefault="00CD28A7" w:rsidP="00CD28A7">
            <w:pPr>
              <w:rPr>
                <w:rFonts w:ascii="Calibri" w:eastAsia="Calibri" w:hAnsi="Calibri" w:cs="Times New Roman"/>
              </w:rPr>
            </w:pPr>
            <w:r w:rsidRPr="00CD28A7">
              <w:rPr>
                <w:rFonts w:ascii="Calibri" w:eastAsia="Calibri" w:hAnsi="Calibri" w:cs="Times New Roman"/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1D7CDD7E" wp14:editId="5A49FF24">
                  <wp:simplePos x="0" y="0"/>
                  <wp:positionH relativeFrom="margin">
                    <wp:posOffset>175260</wp:posOffset>
                  </wp:positionH>
                  <wp:positionV relativeFrom="margin">
                    <wp:posOffset>271780</wp:posOffset>
                  </wp:positionV>
                  <wp:extent cx="1812925" cy="518160"/>
                  <wp:effectExtent l="0" t="0" r="0" b="0"/>
                  <wp:wrapSquare wrapText="bothSides"/>
                  <wp:docPr id="1" name="Obraz 1" descr="Logo Europejskiego Funduszu Społeczn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8" descr="Logo Europejskiego Funduszu Społeczn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D54E2" w:rsidRDefault="002D54E2" w:rsidP="002D5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C3A43" w:rsidRPr="00CC3A43" w:rsidRDefault="00CC3A43" w:rsidP="00C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eastAsia="pl-PL"/>
        </w:rPr>
      </w:pPr>
      <w:r w:rsidRPr="00CC3A43">
        <w:rPr>
          <w:rFonts w:ascii="Times New Roman" w:hAnsi="Times New Roman" w:cs="Times New Roman"/>
          <w:bCs/>
          <w:i/>
          <w:color w:val="000000"/>
          <w:sz w:val="16"/>
          <w:szCs w:val="16"/>
          <w:lang w:eastAsia="pl-PL"/>
        </w:rPr>
        <w:t>Oś priorytetowa 10 Otwarty rynek pracy</w:t>
      </w:r>
    </w:p>
    <w:p w:rsidR="00CC3A43" w:rsidRPr="00CC3A43" w:rsidRDefault="00CC3A43" w:rsidP="00C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eastAsia="pl-PL"/>
        </w:rPr>
      </w:pPr>
      <w:r w:rsidRPr="00CC3A43">
        <w:rPr>
          <w:rFonts w:ascii="Times New Roman" w:hAnsi="Times New Roman" w:cs="Times New Roman"/>
          <w:bCs/>
          <w:i/>
          <w:color w:val="000000"/>
          <w:sz w:val="16"/>
          <w:szCs w:val="16"/>
          <w:lang w:eastAsia="pl-PL"/>
        </w:rPr>
        <w:t xml:space="preserve">Działanie 10.2 Działania na rzecz podniesienia aktywności zawodowej osób powyżej 29 roku życia </w:t>
      </w:r>
    </w:p>
    <w:p w:rsidR="00CC3A43" w:rsidRDefault="00CC3A43" w:rsidP="00C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  <w:lang w:eastAsia="pl-PL"/>
        </w:rPr>
      </w:pPr>
      <w:r w:rsidRPr="00CC3A43">
        <w:rPr>
          <w:rFonts w:ascii="Times New Roman" w:hAnsi="Times New Roman" w:cs="Times New Roman"/>
          <w:bCs/>
          <w:i/>
          <w:color w:val="000000"/>
          <w:sz w:val="16"/>
          <w:szCs w:val="16"/>
          <w:lang w:eastAsia="pl-PL"/>
        </w:rPr>
        <w:t>Poddziałanie 10.2.1 Wsparcie aktywności zawodowej osób powyżej 29 roku życia pozostających bez zatrudnienia (projekty konkursowe)</w:t>
      </w:r>
    </w:p>
    <w:p w:rsidR="00CC3A43" w:rsidRPr="00CC3A43" w:rsidRDefault="00CC3A43" w:rsidP="00C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E73B81" w:rsidRPr="007B7B15" w:rsidRDefault="00E73B81" w:rsidP="00E7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B15">
        <w:rPr>
          <w:rFonts w:ascii="Times New Roman" w:hAnsi="Times New Roman" w:cs="Times New Roman"/>
          <w:b/>
          <w:color w:val="000000"/>
          <w:sz w:val="24"/>
          <w:szCs w:val="24"/>
        </w:rPr>
        <w:t>W związku z realizacją projektu</w:t>
      </w:r>
      <w:r w:rsidR="009638CC" w:rsidRPr="007B7B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konkursowego</w:t>
      </w:r>
      <w:r w:rsidRPr="007B7B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pn. </w:t>
      </w:r>
    </w:p>
    <w:p w:rsidR="00E73B81" w:rsidRPr="009638CC" w:rsidRDefault="00CC3A43" w:rsidP="0096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CC3A43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„Recepta na pracę”</w:t>
      </w:r>
    </w:p>
    <w:p w:rsidR="00860A34" w:rsidRPr="00DD0109" w:rsidRDefault="00860A34" w:rsidP="00E7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38CC" w:rsidRPr="006B4157" w:rsidRDefault="009A7964" w:rsidP="00D4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B41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Powiatowy</w:t>
      </w:r>
      <w:r w:rsidR="001A295A" w:rsidRPr="006B41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Urzą</w:t>
      </w:r>
      <w:r w:rsidR="009C741D" w:rsidRPr="006B41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d Pracy w Końskich </w:t>
      </w:r>
      <w:r w:rsidR="001370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kontynuuje </w:t>
      </w:r>
      <w:r w:rsidR="00B1427A" w:rsidRPr="006B41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nabór</w:t>
      </w:r>
      <w:r w:rsidR="00D377FA" w:rsidRPr="006B41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na</w:t>
      </w:r>
      <w:r w:rsidR="003E541B" w:rsidRPr="006B415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7B7B15" w:rsidRPr="006B4157" w:rsidRDefault="007B7B15" w:rsidP="00D4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CC3A43" w:rsidRPr="006B4157" w:rsidRDefault="00CC3A43" w:rsidP="00CC3A4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FF0000"/>
          <w:sz w:val="16"/>
          <w:szCs w:val="16"/>
          <w:lang w:eastAsia="pl-PL"/>
        </w:rPr>
      </w:pPr>
    </w:p>
    <w:p w:rsidR="007B7B15" w:rsidRPr="0061736B" w:rsidRDefault="007C3423" w:rsidP="00CC3A4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61736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Refundacje</w:t>
      </w:r>
      <w:r w:rsidR="00CC3A43" w:rsidRPr="0061736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pracodawcy wyposażenia lub d</w:t>
      </w:r>
      <w:r w:rsidR="00303A48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oposażenia stanowiska pracy</w:t>
      </w:r>
    </w:p>
    <w:p w:rsidR="007C3423" w:rsidRDefault="007C3423" w:rsidP="007C342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</w:p>
    <w:p w:rsidR="007C3423" w:rsidRPr="00B1427A" w:rsidRDefault="007C3423" w:rsidP="00B14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B1427A" w:rsidRDefault="00B1427A" w:rsidP="00B14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B1427A">
        <w:rPr>
          <w:rFonts w:ascii="Times New Roman" w:hAnsi="Times New Roman"/>
          <w:bCs/>
          <w:i/>
          <w:sz w:val="24"/>
          <w:szCs w:val="24"/>
          <w:lang w:eastAsia="pl-PL"/>
        </w:rPr>
        <w:t xml:space="preserve">Refundacja pracodawcy kosztów wyposażenia lub doposażenia stanowiska pracy w ramach projektu dokonywana jest na podstawie wniosku składanego </w:t>
      </w:r>
      <w:r w:rsidR="00BB6630">
        <w:rPr>
          <w:rFonts w:ascii="Times New Roman" w:hAnsi="Times New Roman"/>
          <w:bCs/>
          <w:i/>
          <w:sz w:val="24"/>
          <w:szCs w:val="24"/>
          <w:lang w:eastAsia="pl-PL"/>
        </w:rPr>
        <w:t>przez pracodawcę do PUP w Końskich</w:t>
      </w:r>
      <w:r w:rsidRPr="00B1427A">
        <w:rPr>
          <w:rFonts w:ascii="Times New Roman" w:hAnsi="Times New Roman"/>
          <w:bCs/>
          <w:i/>
          <w:sz w:val="24"/>
          <w:szCs w:val="24"/>
          <w:lang w:eastAsia="pl-PL"/>
        </w:rPr>
        <w:t>, który zawiera m.in. kalkulację wydatków w kwocie netto (bez podatku VAT).</w:t>
      </w:r>
    </w:p>
    <w:p w:rsidR="00077B7C" w:rsidRDefault="00077B7C" w:rsidP="00B14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pl-PL"/>
        </w:rPr>
      </w:pPr>
    </w:p>
    <w:p w:rsidR="0061736B" w:rsidRPr="00401354" w:rsidRDefault="0061736B" w:rsidP="0007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2E74B5" w:themeColor="accent1" w:themeShade="BF"/>
          <w:sz w:val="28"/>
          <w:szCs w:val="28"/>
          <w:lang w:eastAsia="pl-PL"/>
        </w:rPr>
      </w:pPr>
      <w:r w:rsidRPr="00401354">
        <w:rPr>
          <w:rFonts w:ascii="Times New Roman" w:hAnsi="Times New Roman"/>
          <w:b/>
          <w:bCs/>
          <w:i/>
          <w:color w:val="2E74B5" w:themeColor="accent1" w:themeShade="BF"/>
          <w:sz w:val="28"/>
          <w:szCs w:val="28"/>
          <w:lang w:eastAsia="pl-PL"/>
        </w:rPr>
        <w:t>Poniżej</w:t>
      </w:r>
      <w:r w:rsidR="00077B7C" w:rsidRPr="00401354">
        <w:rPr>
          <w:rFonts w:ascii="Times New Roman" w:hAnsi="Times New Roman"/>
          <w:b/>
          <w:bCs/>
          <w:i/>
          <w:color w:val="2E74B5" w:themeColor="accent1" w:themeShade="BF"/>
          <w:sz w:val="28"/>
          <w:szCs w:val="28"/>
          <w:lang w:eastAsia="pl-PL"/>
        </w:rPr>
        <w:t xml:space="preserve"> </w:t>
      </w:r>
      <w:r w:rsidRPr="00401354">
        <w:rPr>
          <w:rFonts w:ascii="Times New Roman" w:hAnsi="Times New Roman"/>
          <w:b/>
          <w:bCs/>
          <w:i/>
          <w:color w:val="2E74B5" w:themeColor="accent1" w:themeShade="BF"/>
          <w:sz w:val="28"/>
          <w:szCs w:val="28"/>
          <w:lang w:eastAsia="pl-PL"/>
        </w:rPr>
        <w:t xml:space="preserve">do pobrania </w:t>
      </w:r>
      <w:r w:rsidR="00077B7C" w:rsidRPr="00401354">
        <w:rPr>
          <w:rFonts w:ascii="Times New Roman" w:hAnsi="Times New Roman"/>
          <w:b/>
          <w:bCs/>
          <w:i/>
          <w:color w:val="2E74B5" w:themeColor="accent1" w:themeShade="BF"/>
          <w:sz w:val="28"/>
          <w:szCs w:val="28"/>
          <w:lang w:eastAsia="pl-PL"/>
        </w:rPr>
        <w:t>odpowiedni wniosek o refundację kosztów wyposażenia lub doposażenia stanowiska pracy oraz regulamin dokonywania refundacji kosztów wyposażenia lub doposażenia stanowiska pracy w projekcie konkursowym pn.: „Recepta na pracę.”</w:t>
      </w:r>
    </w:p>
    <w:p w:rsidR="009638CC" w:rsidRPr="002D54E2" w:rsidRDefault="009638CC" w:rsidP="0096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  <w:lang w:eastAsia="pl-PL"/>
        </w:rPr>
      </w:pPr>
    </w:p>
    <w:p w:rsidR="00206959" w:rsidRDefault="009C741D" w:rsidP="00A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CC3A43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>Niniejs</w:t>
      </w:r>
      <w:r w:rsidR="00FA084B" w:rsidRPr="00CC3A43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>z</w:t>
      </w:r>
      <w:r w:rsidR="00077B7C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y nabór prowadzony będzie </w:t>
      </w:r>
      <w:r w:rsidR="00CD28A7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>od 1 marca</w:t>
      </w:r>
      <w:r w:rsidR="007C3423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303A48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>2023</w:t>
      </w:r>
      <w:r w:rsidR="007A2897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roku do </w:t>
      </w:r>
      <w:r w:rsidRPr="00CC3A43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>w</w:t>
      </w:r>
      <w:r w:rsidR="00FA084B" w:rsidRPr="00CC3A43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yczerpania </w:t>
      </w:r>
      <w:r w:rsidR="003732D1" w:rsidRPr="00CC3A43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limitu </w:t>
      </w:r>
      <w:r w:rsidR="00860A34" w:rsidRPr="00CC3A43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środków </w:t>
      </w:r>
      <w:r w:rsidR="00077B7C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>na w/w formę</w:t>
      </w:r>
      <w:r w:rsidR="001271D2" w:rsidRPr="00CC3A43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9757B0" w:rsidRPr="00CC3A43"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  <w:t>wsparcia.</w:t>
      </w:r>
    </w:p>
    <w:p w:rsidR="00B1427A" w:rsidRDefault="00B1427A" w:rsidP="00A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B1427A" w:rsidRDefault="00B1427A" w:rsidP="00AB1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Grupa docelowa – projekt jest skierowany do osób bezrobotnych</w:t>
      </w:r>
      <w:r w:rsidRPr="00B1427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powyżej 29 roku życia zarejestro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wanych </w:t>
      </w:r>
      <w:r w:rsidRPr="00B1427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Powiatowym Urzędzie Pr</w:t>
      </w:r>
      <w:r w:rsidR="00526F4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acy w Końskich jako bezrobotne, </w:t>
      </w:r>
      <w:r w:rsidR="006B41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zwłaszcza znajdujących</w:t>
      </w:r>
      <w:r w:rsidRPr="00B1427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się w szczególnie trudnej sytuacji na rynku pracy.</w:t>
      </w:r>
    </w:p>
    <w:p w:rsidR="00E77F7B" w:rsidRDefault="00E77F7B" w:rsidP="00D4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404C2" w:rsidRPr="00D404C2" w:rsidRDefault="00D404C2" w:rsidP="00D4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404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Wnioski można przekazać:</w:t>
      </w:r>
    </w:p>
    <w:p w:rsidR="00D404C2" w:rsidRPr="00D404C2" w:rsidRDefault="00D404C2" w:rsidP="00D4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>korespondencyjnie na adres siedziby Powiatowego Urzęd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 Pracy </w:t>
      </w: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Końskich, ul. Stanisława Staszica 2,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>26-200 Końskie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D404C2" w:rsidRPr="00D404C2" w:rsidRDefault="00D404C2" w:rsidP="00D4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>- osobiście w godzinach pracy Urzędu tj. od poniedziałku do piątku w godz. 7:30 – 1</w:t>
      </w:r>
      <w:r w:rsidR="007B7B15">
        <w:rPr>
          <w:rFonts w:ascii="Times New Roman" w:hAnsi="Times New Roman" w:cs="Times New Roman"/>
          <w:bCs/>
          <w:sz w:val="24"/>
          <w:szCs w:val="24"/>
          <w:lang w:eastAsia="pl-PL"/>
        </w:rPr>
        <w:t>5:30</w:t>
      </w: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D404C2" w:rsidRPr="00D404C2" w:rsidRDefault="00D404C2" w:rsidP="00D4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- poprzez </w:t>
      </w:r>
      <w:r w:rsidRPr="00D404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lektroniczną </w:t>
      </w:r>
      <w:r w:rsidRPr="00D404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latformę </w:t>
      </w:r>
      <w:r w:rsidRPr="00D404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sług </w:t>
      </w:r>
      <w:r w:rsidRPr="00D404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dministracji </w:t>
      </w:r>
      <w:r w:rsidRPr="00D404C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ublicznej </w:t>
      </w:r>
      <w:hyperlink r:id="rId12" w:history="1">
        <w:r w:rsidRPr="00793F7B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https://epuap.gov.pl/wps/portal/strefa-klienta/katalog-spraw/opis-uslugi/pismo-ogolne-do-urzedu/pup_konskie</w:t>
        </w:r>
      </w:hyperlink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>po opatrzeniu go kwalifikowalnym podpisem elektronicznym lub profilem zaufanym;</w:t>
      </w:r>
    </w:p>
    <w:p w:rsidR="00505101" w:rsidRDefault="00D404C2" w:rsidP="00D4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>- poprzez sk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rzynkę e-mail </w:t>
      </w:r>
      <w:hyperlink r:id="rId13" w:history="1">
        <w:r w:rsidRPr="00793F7B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kiko@praca.gov.pl</w:t>
        </w:r>
      </w:hyperlink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(wniosek musi posiadać bezpieczny podpis elektroniczny weryfikowany za pomocą ważnego kwalifikowalnego certyfikatu z zachowaniem zasad przewidzianych        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D404C2">
        <w:rPr>
          <w:rFonts w:ascii="Times New Roman" w:hAnsi="Times New Roman" w:cs="Times New Roman"/>
          <w:bCs/>
          <w:sz w:val="24"/>
          <w:szCs w:val="24"/>
          <w:lang w:eastAsia="pl-PL"/>
        </w:rPr>
        <w:t>w przepisach o podpisie elektronicznym).</w:t>
      </w:r>
    </w:p>
    <w:p w:rsidR="00707389" w:rsidRPr="002D54E2" w:rsidRDefault="00707389" w:rsidP="00825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  <w:lang w:eastAsia="pl-PL"/>
        </w:rPr>
      </w:pPr>
    </w:p>
    <w:p w:rsidR="002D28FC" w:rsidRPr="00072D8C" w:rsidRDefault="00707389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lang w:eastAsia="pl-PL"/>
        </w:rPr>
      </w:pPr>
      <w:r w:rsidRPr="00072D8C">
        <w:rPr>
          <w:rFonts w:ascii="Times New Roman" w:hAnsi="Times New Roman" w:cs="Times New Roman"/>
          <w:bCs/>
          <w:i/>
          <w:lang w:eastAsia="pl-PL"/>
        </w:rPr>
        <w:t>PUP w Końskich zapewnia możliwość skorzystania ze wsparcia byłym uczestnikom projektów z zakresu włączenia społecznego realizowanych w ramach celu tematycznego 9 w RPO oraz współpracuje w tym zakresie z działającymi na obszarze realizacji projektu instytucjami pomocy i integracji społecznej.</w:t>
      </w:r>
    </w:p>
    <w:p w:rsidR="00C561BF" w:rsidRPr="002D54E2" w:rsidRDefault="00C561B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  <w:lang w:eastAsia="pl-PL"/>
        </w:rPr>
      </w:pPr>
    </w:p>
    <w:p w:rsidR="00707389" w:rsidRPr="00072D8C" w:rsidRDefault="00C561B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072D8C">
        <w:rPr>
          <w:rFonts w:ascii="Times New Roman" w:hAnsi="Times New Roman" w:cs="Times New Roman"/>
          <w:bCs/>
          <w:lang w:eastAsia="pl-PL"/>
        </w:rPr>
        <w:t>Zapraszamy do współpracy zainteresowane osoby bezrobotne kobiety i mężczyzn spełni</w:t>
      </w:r>
      <w:r w:rsidR="00072D8C" w:rsidRPr="00072D8C">
        <w:rPr>
          <w:rFonts w:ascii="Times New Roman" w:hAnsi="Times New Roman" w:cs="Times New Roman"/>
          <w:bCs/>
          <w:lang w:eastAsia="pl-PL"/>
        </w:rPr>
        <w:t>ających warunki grupy docelowej oraz zainteresowanych przedsiębiorców/pracodawców.</w:t>
      </w:r>
    </w:p>
    <w:p w:rsidR="000154F0" w:rsidRPr="00072D8C" w:rsidRDefault="00901EDF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72D8C">
        <w:rPr>
          <w:rFonts w:ascii="Times New Roman" w:hAnsi="Times New Roman" w:cs="Times New Roman"/>
          <w:b/>
          <w:bCs/>
          <w:lang w:eastAsia="pl-PL"/>
        </w:rPr>
        <w:t>Szczegółowe informacje u przypisanych doradców klienta.</w:t>
      </w:r>
      <w:r w:rsidR="000154F0" w:rsidRPr="00072D8C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8F4ABE" w:rsidRPr="00072D8C" w:rsidRDefault="008F4ABE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72D8C">
        <w:rPr>
          <w:rFonts w:ascii="Times New Roman" w:hAnsi="Times New Roman" w:cs="Times New Roman"/>
          <w:b/>
          <w:bCs/>
          <w:lang w:eastAsia="pl-PL"/>
        </w:rPr>
        <w:t>Wnioski niespełniające warunków powyższego naboru będą rozpatrywane negatywnie.</w:t>
      </w:r>
    </w:p>
    <w:p w:rsidR="001610B8" w:rsidRPr="002D54E2" w:rsidRDefault="000154F0" w:rsidP="00161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pl-PL"/>
        </w:rPr>
      </w:pPr>
      <w:r w:rsidRPr="00072D8C">
        <w:rPr>
          <w:rFonts w:ascii="Times New Roman" w:hAnsi="Times New Roman" w:cs="Times New Roman"/>
          <w:bCs/>
          <w:lang w:eastAsia="pl-PL"/>
        </w:rPr>
        <w:t xml:space="preserve">Wnioski i kryteria w zakresie powyższego naboru </w:t>
      </w:r>
      <w:r w:rsidR="00D267AD" w:rsidRPr="00072D8C">
        <w:rPr>
          <w:rFonts w:ascii="Times New Roman" w:hAnsi="Times New Roman" w:cs="Times New Roman"/>
          <w:bCs/>
          <w:lang w:eastAsia="pl-PL"/>
        </w:rPr>
        <w:t xml:space="preserve">są </w:t>
      </w:r>
      <w:r w:rsidRPr="00072D8C">
        <w:rPr>
          <w:rFonts w:ascii="Times New Roman" w:hAnsi="Times New Roman" w:cs="Times New Roman"/>
          <w:bCs/>
          <w:lang w:eastAsia="pl-PL"/>
        </w:rPr>
        <w:t xml:space="preserve">do pobrania na stronie </w:t>
      </w:r>
      <w:hyperlink r:id="rId14" w:history="1">
        <w:r w:rsidRPr="00072D8C">
          <w:rPr>
            <w:rStyle w:val="Hipercze"/>
            <w:rFonts w:ascii="Times New Roman" w:hAnsi="Times New Roman" w:cs="Times New Roman"/>
            <w:bCs/>
            <w:lang w:eastAsia="pl-PL"/>
          </w:rPr>
          <w:t>www.konskie.praca.gov.pl</w:t>
        </w:r>
      </w:hyperlink>
      <w:r w:rsidRPr="00072D8C">
        <w:rPr>
          <w:rFonts w:ascii="Times New Roman" w:hAnsi="Times New Roman" w:cs="Times New Roman"/>
          <w:bCs/>
          <w:lang w:eastAsia="pl-PL"/>
        </w:rPr>
        <w:t>.</w:t>
      </w:r>
    </w:p>
    <w:p w:rsidR="00F854E1" w:rsidRDefault="00F854E1" w:rsidP="00327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F854E1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0" locked="0" layoutInCell="1" allowOverlap="1" wp14:anchorId="18FCC6EF" wp14:editId="34687632">
            <wp:simplePos x="0" y="0"/>
            <wp:positionH relativeFrom="column">
              <wp:posOffset>28575</wp:posOffset>
            </wp:positionH>
            <wp:positionV relativeFrom="paragraph">
              <wp:posOffset>30480</wp:posOffset>
            </wp:positionV>
            <wp:extent cx="952500" cy="692785"/>
            <wp:effectExtent l="0" t="0" r="0" b="0"/>
            <wp:wrapSquare wrapText="bothSides"/>
            <wp:docPr id="3" name="Obraz 3" descr="https://wupkielce.praca.gov.pl/documents/146783/1045165/WUP_KIELCE_LOGO_rgb.jpg/57f4dd5d-67ff-47fc-8aa5-bd23c66601d1?t=141126014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upkielce.praca.gov.pl/documents/146783/1045165/WUP_KIELCE_LOGO_rgb.jpg/57f4dd5d-67ff-47fc-8aa5-bd23c66601d1?t=14112601420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0A0" w:rsidRPr="000E00A0" w:rsidRDefault="000E00A0" w:rsidP="000E0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F4E79" w:themeColor="accent1" w:themeShade="80"/>
          <w:sz w:val="16"/>
          <w:szCs w:val="16"/>
          <w:lang w:eastAsia="pl-PL"/>
        </w:rPr>
      </w:pPr>
      <w:r w:rsidRPr="000E00A0"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  <w:lang w:eastAsia="pl-PL"/>
        </w:rPr>
        <w:t>„</w:t>
      </w:r>
      <w:r w:rsidRPr="000E00A0">
        <w:rPr>
          <w:rFonts w:ascii="Times New Roman" w:eastAsia="Calibri" w:hAnsi="Times New Roman" w:cs="Times New Roman"/>
          <w:color w:val="1F4E79" w:themeColor="accent1" w:themeShade="80"/>
          <w:sz w:val="16"/>
          <w:szCs w:val="16"/>
          <w:lang w:eastAsia="pl-PL"/>
        </w:rPr>
        <w:t>Projekt realizowany na podstawie umowy z Wojewódzkim Urzędem Pracy w Kielcach pełniącym rolę Instytucji Pośredniczącej w ramach Regionalnego Programu Operacyjnego Województwa Świętokrzyskiego na lata 2014-2020”</w:t>
      </w:r>
    </w:p>
    <w:p w:rsidR="000E00A0" w:rsidRPr="000E00A0" w:rsidRDefault="000E00A0" w:rsidP="000E00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F4E79" w:themeColor="accent1" w:themeShade="80"/>
          <w:sz w:val="26"/>
          <w:szCs w:val="26"/>
          <w:lang w:eastAsia="pl-PL"/>
        </w:rPr>
      </w:pPr>
    </w:p>
    <w:p w:rsidR="00F854E1" w:rsidRPr="00F854E1" w:rsidRDefault="00F854E1" w:rsidP="00F854E1">
      <w:pPr>
        <w:rPr>
          <w:rFonts w:ascii="Times New Roman" w:hAnsi="Times New Roman" w:cs="Times New Roman"/>
          <w:sz w:val="16"/>
          <w:szCs w:val="16"/>
          <w:lang w:eastAsia="pl-PL"/>
        </w:rPr>
      </w:pPr>
    </w:p>
    <w:sectPr w:rsidR="00F854E1" w:rsidRPr="00F854E1" w:rsidSect="001610B8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DF" w:rsidRDefault="00DD54DF" w:rsidP="00332BDF">
      <w:pPr>
        <w:spacing w:after="0" w:line="240" w:lineRule="auto"/>
      </w:pPr>
      <w:r>
        <w:separator/>
      </w:r>
    </w:p>
  </w:endnote>
  <w:endnote w:type="continuationSeparator" w:id="0">
    <w:p w:rsidR="00DD54DF" w:rsidRDefault="00DD54DF" w:rsidP="003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DF" w:rsidRDefault="00DD54DF" w:rsidP="00332BDF">
      <w:pPr>
        <w:spacing w:after="0" w:line="240" w:lineRule="auto"/>
      </w:pPr>
      <w:r>
        <w:separator/>
      </w:r>
    </w:p>
  </w:footnote>
  <w:footnote w:type="continuationSeparator" w:id="0">
    <w:p w:rsidR="00DD54DF" w:rsidRDefault="00DD54DF" w:rsidP="0033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CDA"/>
    <w:multiLevelType w:val="hybridMultilevel"/>
    <w:tmpl w:val="869C82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4EC"/>
    <w:multiLevelType w:val="hybridMultilevel"/>
    <w:tmpl w:val="CA1AF526"/>
    <w:lvl w:ilvl="0" w:tplc="0FE2B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A82"/>
    <w:multiLevelType w:val="hybridMultilevel"/>
    <w:tmpl w:val="FBEE60EC"/>
    <w:lvl w:ilvl="0" w:tplc="A6EE94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44BF"/>
    <w:multiLevelType w:val="hybridMultilevel"/>
    <w:tmpl w:val="182A6906"/>
    <w:lvl w:ilvl="0" w:tplc="0FE2B014">
      <w:start w:val="1"/>
      <w:numFmt w:val="bullet"/>
      <w:lvlText w:val=""/>
      <w:lvlJc w:val="left"/>
      <w:pPr>
        <w:ind w:left="3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 w15:restartNumberingAfterBreak="0">
    <w:nsid w:val="1E665949"/>
    <w:multiLevelType w:val="hybridMultilevel"/>
    <w:tmpl w:val="1D6E5388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3C03C30"/>
    <w:multiLevelType w:val="hybridMultilevel"/>
    <w:tmpl w:val="56C2B720"/>
    <w:lvl w:ilvl="0" w:tplc="46D49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3843"/>
    <w:multiLevelType w:val="hybridMultilevel"/>
    <w:tmpl w:val="45264F72"/>
    <w:lvl w:ilvl="0" w:tplc="0FE2B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4F90"/>
    <w:multiLevelType w:val="hybridMultilevel"/>
    <w:tmpl w:val="45AC53A4"/>
    <w:lvl w:ilvl="0" w:tplc="46D493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F6686"/>
    <w:multiLevelType w:val="hybridMultilevel"/>
    <w:tmpl w:val="AF60A3FA"/>
    <w:lvl w:ilvl="0" w:tplc="0952D736">
      <w:start w:val="2"/>
      <w:numFmt w:val="bullet"/>
      <w:lvlText w:val=""/>
      <w:lvlJc w:val="left"/>
      <w:pPr>
        <w:ind w:left="720" w:hanging="360"/>
      </w:pPr>
      <w:rPr>
        <w:rFonts w:ascii="Symbol" w:eastAsia="ArialNarrow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62E6"/>
    <w:multiLevelType w:val="hybridMultilevel"/>
    <w:tmpl w:val="E69A30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E4C1B"/>
    <w:multiLevelType w:val="hybridMultilevel"/>
    <w:tmpl w:val="F96EA6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3150"/>
    <w:multiLevelType w:val="hybridMultilevel"/>
    <w:tmpl w:val="2A30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12AAD"/>
    <w:multiLevelType w:val="hybridMultilevel"/>
    <w:tmpl w:val="8F401F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F6532"/>
    <w:multiLevelType w:val="hybridMultilevel"/>
    <w:tmpl w:val="C0F4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46FD"/>
    <w:multiLevelType w:val="hybridMultilevel"/>
    <w:tmpl w:val="1304C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8138D"/>
    <w:multiLevelType w:val="hybridMultilevel"/>
    <w:tmpl w:val="FEB646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F22F6"/>
    <w:multiLevelType w:val="hybridMultilevel"/>
    <w:tmpl w:val="156A0A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333AD6"/>
    <w:multiLevelType w:val="hybridMultilevel"/>
    <w:tmpl w:val="A5308A58"/>
    <w:lvl w:ilvl="0" w:tplc="D9867120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D4569"/>
    <w:multiLevelType w:val="hybridMultilevel"/>
    <w:tmpl w:val="3272B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5"/>
  </w:num>
  <w:num w:numId="17">
    <w:abstractNumId w:val="14"/>
  </w:num>
  <w:num w:numId="18">
    <w:abstractNumId w:val="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8A"/>
    <w:rsid w:val="00000DAC"/>
    <w:rsid w:val="00010930"/>
    <w:rsid w:val="0001199D"/>
    <w:rsid w:val="00014000"/>
    <w:rsid w:val="000154F0"/>
    <w:rsid w:val="00023A1E"/>
    <w:rsid w:val="000652F5"/>
    <w:rsid w:val="00070EEE"/>
    <w:rsid w:val="000726ED"/>
    <w:rsid w:val="00072D8C"/>
    <w:rsid w:val="00076F6D"/>
    <w:rsid w:val="00077B7C"/>
    <w:rsid w:val="000948B1"/>
    <w:rsid w:val="000A12CE"/>
    <w:rsid w:val="000B4E1B"/>
    <w:rsid w:val="000B73CF"/>
    <w:rsid w:val="000C0DD4"/>
    <w:rsid w:val="000E00A0"/>
    <w:rsid w:val="000E76B0"/>
    <w:rsid w:val="00106C85"/>
    <w:rsid w:val="00107D6E"/>
    <w:rsid w:val="00110B35"/>
    <w:rsid w:val="00114CF3"/>
    <w:rsid w:val="001271D2"/>
    <w:rsid w:val="001341B0"/>
    <w:rsid w:val="00134746"/>
    <w:rsid w:val="001351A1"/>
    <w:rsid w:val="00137000"/>
    <w:rsid w:val="00137032"/>
    <w:rsid w:val="001516F6"/>
    <w:rsid w:val="00160F0B"/>
    <w:rsid w:val="001610B8"/>
    <w:rsid w:val="001704FD"/>
    <w:rsid w:val="00177254"/>
    <w:rsid w:val="00197D91"/>
    <w:rsid w:val="001A12F3"/>
    <w:rsid w:val="001A295A"/>
    <w:rsid w:val="001C46CF"/>
    <w:rsid w:val="001C7808"/>
    <w:rsid w:val="001D11A4"/>
    <w:rsid w:val="001D3286"/>
    <w:rsid w:val="001D4B10"/>
    <w:rsid w:val="001D694D"/>
    <w:rsid w:val="001E42D8"/>
    <w:rsid w:val="001F09C5"/>
    <w:rsid w:val="001F5C87"/>
    <w:rsid w:val="00203037"/>
    <w:rsid w:val="002040CE"/>
    <w:rsid w:val="00206959"/>
    <w:rsid w:val="002302C5"/>
    <w:rsid w:val="00230FF6"/>
    <w:rsid w:val="002450D2"/>
    <w:rsid w:val="00257B9D"/>
    <w:rsid w:val="00284FA3"/>
    <w:rsid w:val="002A35BB"/>
    <w:rsid w:val="002B4E20"/>
    <w:rsid w:val="002C7BB3"/>
    <w:rsid w:val="002D28FC"/>
    <w:rsid w:val="002D54E2"/>
    <w:rsid w:val="002E0D2E"/>
    <w:rsid w:val="002E5C71"/>
    <w:rsid w:val="0030156F"/>
    <w:rsid w:val="00303A48"/>
    <w:rsid w:val="00306542"/>
    <w:rsid w:val="003150F5"/>
    <w:rsid w:val="00321BB5"/>
    <w:rsid w:val="0032794D"/>
    <w:rsid w:val="00332BDF"/>
    <w:rsid w:val="00357729"/>
    <w:rsid w:val="003614C6"/>
    <w:rsid w:val="00361836"/>
    <w:rsid w:val="003659B8"/>
    <w:rsid w:val="00372C13"/>
    <w:rsid w:val="003732D1"/>
    <w:rsid w:val="0037509D"/>
    <w:rsid w:val="0038221C"/>
    <w:rsid w:val="00385AA9"/>
    <w:rsid w:val="00386834"/>
    <w:rsid w:val="00393CFC"/>
    <w:rsid w:val="00394C55"/>
    <w:rsid w:val="003A367A"/>
    <w:rsid w:val="003A4744"/>
    <w:rsid w:val="003B6642"/>
    <w:rsid w:val="003E1C2E"/>
    <w:rsid w:val="003E541B"/>
    <w:rsid w:val="003F24D0"/>
    <w:rsid w:val="00401354"/>
    <w:rsid w:val="0041084F"/>
    <w:rsid w:val="0041584A"/>
    <w:rsid w:val="0044039A"/>
    <w:rsid w:val="00442A40"/>
    <w:rsid w:val="004538AF"/>
    <w:rsid w:val="00454EAD"/>
    <w:rsid w:val="00460276"/>
    <w:rsid w:val="00460540"/>
    <w:rsid w:val="004609E7"/>
    <w:rsid w:val="004829E8"/>
    <w:rsid w:val="004B3D57"/>
    <w:rsid w:val="004C6A25"/>
    <w:rsid w:val="004D100D"/>
    <w:rsid w:val="004E2C98"/>
    <w:rsid w:val="004E63E1"/>
    <w:rsid w:val="004F5ED7"/>
    <w:rsid w:val="004F6EDE"/>
    <w:rsid w:val="00501CAD"/>
    <w:rsid w:val="00503501"/>
    <w:rsid w:val="005035E6"/>
    <w:rsid w:val="00505101"/>
    <w:rsid w:val="00507A65"/>
    <w:rsid w:val="0051493A"/>
    <w:rsid w:val="00524384"/>
    <w:rsid w:val="00524C7D"/>
    <w:rsid w:val="00526F4A"/>
    <w:rsid w:val="00531D1A"/>
    <w:rsid w:val="00544CC0"/>
    <w:rsid w:val="00564446"/>
    <w:rsid w:val="00573279"/>
    <w:rsid w:val="005810AC"/>
    <w:rsid w:val="00584891"/>
    <w:rsid w:val="0059198A"/>
    <w:rsid w:val="005A1D02"/>
    <w:rsid w:val="005A33BC"/>
    <w:rsid w:val="005B21BE"/>
    <w:rsid w:val="005D0000"/>
    <w:rsid w:val="005D4A5D"/>
    <w:rsid w:val="005F076E"/>
    <w:rsid w:val="005F416D"/>
    <w:rsid w:val="00610BE8"/>
    <w:rsid w:val="0061736B"/>
    <w:rsid w:val="00620BBC"/>
    <w:rsid w:val="006343A1"/>
    <w:rsid w:val="0063527C"/>
    <w:rsid w:val="00645806"/>
    <w:rsid w:val="00645CAD"/>
    <w:rsid w:val="00656582"/>
    <w:rsid w:val="006677D4"/>
    <w:rsid w:val="00677629"/>
    <w:rsid w:val="006835D9"/>
    <w:rsid w:val="006A0296"/>
    <w:rsid w:val="006A4257"/>
    <w:rsid w:val="006B34EF"/>
    <w:rsid w:val="006B4157"/>
    <w:rsid w:val="006C74EA"/>
    <w:rsid w:val="006D027B"/>
    <w:rsid w:val="006D0799"/>
    <w:rsid w:val="007058E4"/>
    <w:rsid w:val="00707389"/>
    <w:rsid w:val="00707963"/>
    <w:rsid w:val="00707E6D"/>
    <w:rsid w:val="007102BC"/>
    <w:rsid w:val="00710594"/>
    <w:rsid w:val="0072237C"/>
    <w:rsid w:val="007338C6"/>
    <w:rsid w:val="00743618"/>
    <w:rsid w:val="007436E0"/>
    <w:rsid w:val="00752A48"/>
    <w:rsid w:val="00753B1D"/>
    <w:rsid w:val="00755CD7"/>
    <w:rsid w:val="00760DBB"/>
    <w:rsid w:val="0076159E"/>
    <w:rsid w:val="0076369C"/>
    <w:rsid w:val="00763735"/>
    <w:rsid w:val="00765333"/>
    <w:rsid w:val="007722E1"/>
    <w:rsid w:val="00777527"/>
    <w:rsid w:val="007A2897"/>
    <w:rsid w:val="007B1051"/>
    <w:rsid w:val="007B6D4C"/>
    <w:rsid w:val="007B7A9D"/>
    <w:rsid w:val="007B7B15"/>
    <w:rsid w:val="007C0461"/>
    <w:rsid w:val="007C3423"/>
    <w:rsid w:val="007C5BB8"/>
    <w:rsid w:val="007C7E1D"/>
    <w:rsid w:val="007E3CE0"/>
    <w:rsid w:val="007F4F36"/>
    <w:rsid w:val="008067A4"/>
    <w:rsid w:val="00806DA8"/>
    <w:rsid w:val="00813043"/>
    <w:rsid w:val="00820A70"/>
    <w:rsid w:val="008245AA"/>
    <w:rsid w:val="0082578C"/>
    <w:rsid w:val="00826EF6"/>
    <w:rsid w:val="008318DE"/>
    <w:rsid w:val="00832F8E"/>
    <w:rsid w:val="00840CCD"/>
    <w:rsid w:val="00850AFB"/>
    <w:rsid w:val="00860A34"/>
    <w:rsid w:val="008618F6"/>
    <w:rsid w:val="00861D04"/>
    <w:rsid w:val="008663BA"/>
    <w:rsid w:val="00867692"/>
    <w:rsid w:val="008816CD"/>
    <w:rsid w:val="00892E09"/>
    <w:rsid w:val="00896C29"/>
    <w:rsid w:val="008970ED"/>
    <w:rsid w:val="008A7B2F"/>
    <w:rsid w:val="008B6189"/>
    <w:rsid w:val="008D0DEE"/>
    <w:rsid w:val="008D336B"/>
    <w:rsid w:val="008D50D5"/>
    <w:rsid w:val="008E19A4"/>
    <w:rsid w:val="008E1EC1"/>
    <w:rsid w:val="008E39EA"/>
    <w:rsid w:val="008E7505"/>
    <w:rsid w:val="008F4ABE"/>
    <w:rsid w:val="00901EDF"/>
    <w:rsid w:val="00907646"/>
    <w:rsid w:val="009107EC"/>
    <w:rsid w:val="00911415"/>
    <w:rsid w:val="00912F10"/>
    <w:rsid w:val="0092544E"/>
    <w:rsid w:val="0093394D"/>
    <w:rsid w:val="00942A6A"/>
    <w:rsid w:val="00945EB9"/>
    <w:rsid w:val="00951289"/>
    <w:rsid w:val="00954203"/>
    <w:rsid w:val="009573FD"/>
    <w:rsid w:val="00962A1A"/>
    <w:rsid w:val="009638CC"/>
    <w:rsid w:val="00972054"/>
    <w:rsid w:val="00974823"/>
    <w:rsid w:val="009757B0"/>
    <w:rsid w:val="009842F5"/>
    <w:rsid w:val="009923BC"/>
    <w:rsid w:val="009A31E3"/>
    <w:rsid w:val="009A7964"/>
    <w:rsid w:val="009B22BA"/>
    <w:rsid w:val="009C1D7F"/>
    <w:rsid w:val="009C57E7"/>
    <w:rsid w:val="009C741D"/>
    <w:rsid w:val="009C7588"/>
    <w:rsid w:val="009D3C89"/>
    <w:rsid w:val="009D792F"/>
    <w:rsid w:val="009E01F9"/>
    <w:rsid w:val="009E31B0"/>
    <w:rsid w:val="009E479D"/>
    <w:rsid w:val="009E55F8"/>
    <w:rsid w:val="009E5DF9"/>
    <w:rsid w:val="009E636A"/>
    <w:rsid w:val="00A0247A"/>
    <w:rsid w:val="00A20BF5"/>
    <w:rsid w:val="00A32548"/>
    <w:rsid w:val="00A44D32"/>
    <w:rsid w:val="00A875A8"/>
    <w:rsid w:val="00A931CB"/>
    <w:rsid w:val="00A94719"/>
    <w:rsid w:val="00A956BC"/>
    <w:rsid w:val="00AA08DE"/>
    <w:rsid w:val="00AB1D4F"/>
    <w:rsid w:val="00AC5822"/>
    <w:rsid w:val="00AD345C"/>
    <w:rsid w:val="00AE028E"/>
    <w:rsid w:val="00AF2C9D"/>
    <w:rsid w:val="00AF388F"/>
    <w:rsid w:val="00AF6E50"/>
    <w:rsid w:val="00B07AE5"/>
    <w:rsid w:val="00B10818"/>
    <w:rsid w:val="00B1427A"/>
    <w:rsid w:val="00B233A1"/>
    <w:rsid w:val="00B27920"/>
    <w:rsid w:val="00B312A3"/>
    <w:rsid w:val="00B37F37"/>
    <w:rsid w:val="00B40ACC"/>
    <w:rsid w:val="00B425FC"/>
    <w:rsid w:val="00B52B4D"/>
    <w:rsid w:val="00B55984"/>
    <w:rsid w:val="00B60334"/>
    <w:rsid w:val="00B74F81"/>
    <w:rsid w:val="00B77A61"/>
    <w:rsid w:val="00B85829"/>
    <w:rsid w:val="00B860FA"/>
    <w:rsid w:val="00BA6247"/>
    <w:rsid w:val="00BB525B"/>
    <w:rsid w:val="00BB6630"/>
    <w:rsid w:val="00BC125B"/>
    <w:rsid w:val="00BC2295"/>
    <w:rsid w:val="00BC7A8F"/>
    <w:rsid w:val="00BD1EF2"/>
    <w:rsid w:val="00BD6C61"/>
    <w:rsid w:val="00BE02E4"/>
    <w:rsid w:val="00BE2D8E"/>
    <w:rsid w:val="00BE68B2"/>
    <w:rsid w:val="00BF27D8"/>
    <w:rsid w:val="00BF2921"/>
    <w:rsid w:val="00C13E64"/>
    <w:rsid w:val="00C16F92"/>
    <w:rsid w:val="00C23A98"/>
    <w:rsid w:val="00C25704"/>
    <w:rsid w:val="00C306AD"/>
    <w:rsid w:val="00C32A74"/>
    <w:rsid w:val="00C35BA0"/>
    <w:rsid w:val="00C51222"/>
    <w:rsid w:val="00C53D5A"/>
    <w:rsid w:val="00C561BF"/>
    <w:rsid w:val="00C56710"/>
    <w:rsid w:val="00C6105E"/>
    <w:rsid w:val="00C825A7"/>
    <w:rsid w:val="00C85D40"/>
    <w:rsid w:val="00C91EB1"/>
    <w:rsid w:val="00C93324"/>
    <w:rsid w:val="00CB1D45"/>
    <w:rsid w:val="00CC3A43"/>
    <w:rsid w:val="00CD28A7"/>
    <w:rsid w:val="00CE1B86"/>
    <w:rsid w:val="00D011DC"/>
    <w:rsid w:val="00D03DFB"/>
    <w:rsid w:val="00D20BD5"/>
    <w:rsid w:val="00D2553A"/>
    <w:rsid w:val="00D267AD"/>
    <w:rsid w:val="00D3264C"/>
    <w:rsid w:val="00D377FA"/>
    <w:rsid w:val="00D404C2"/>
    <w:rsid w:val="00D43F3A"/>
    <w:rsid w:val="00D44363"/>
    <w:rsid w:val="00D5032F"/>
    <w:rsid w:val="00D5144E"/>
    <w:rsid w:val="00D5301A"/>
    <w:rsid w:val="00D5335C"/>
    <w:rsid w:val="00D60F7D"/>
    <w:rsid w:val="00D61D84"/>
    <w:rsid w:val="00D653A6"/>
    <w:rsid w:val="00D73604"/>
    <w:rsid w:val="00D73758"/>
    <w:rsid w:val="00D7739B"/>
    <w:rsid w:val="00D84399"/>
    <w:rsid w:val="00D96BAC"/>
    <w:rsid w:val="00D97FEE"/>
    <w:rsid w:val="00DA59BD"/>
    <w:rsid w:val="00DB7F94"/>
    <w:rsid w:val="00DD0109"/>
    <w:rsid w:val="00DD54DF"/>
    <w:rsid w:val="00DE763C"/>
    <w:rsid w:val="00DF1289"/>
    <w:rsid w:val="00DF2A94"/>
    <w:rsid w:val="00DF4B2D"/>
    <w:rsid w:val="00DF7074"/>
    <w:rsid w:val="00E22E32"/>
    <w:rsid w:val="00E46BCB"/>
    <w:rsid w:val="00E5415E"/>
    <w:rsid w:val="00E64170"/>
    <w:rsid w:val="00E73B81"/>
    <w:rsid w:val="00E77F7B"/>
    <w:rsid w:val="00E82338"/>
    <w:rsid w:val="00E93D06"/>
    <w:rsid w:val="00EA2B88"/>
    <w:rsid w:val="00EA5490"/>
    <w:rsid w:val="00EB44A2"/>
    <w:rsid w:val="00EC1B18"/>
    <w:rsid w:val="00EE32FA"/>
    <w:rsid w:val="00EE5947"/>
    <w:rsid w:val="00F05D5E"/>
    <w:rsid w:val="00F0751E"/>
    <w:rsid w:val="00F1275C"/>
    <w:rsid w:val="00F1422B"/>
    <w:rsid w:val="00F434C7"/>
    <w:rsid w:val="00F506D6"/>
    <w:rsid w:val="00F854E1"/>
    <w:rsid w:val="00F92455"/>
    <w:rsid w:val="00FA084B"/>
    <w:rsid w:val="00FA376E"/>
    <w:rsid w:val="00FB6297"/>
    <w:rsid w:val="00FD0433"/>
    <w:rsid w:val="00FD48AA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7DF4D-B25F-48DF-9DCC-FDB0A2CD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591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4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BDF"/>
  </w:style>
  <w:style w:type="paragraph" w:styleId="Stopka">
    <w:name w:val="footer"/>
    <w:basedOn w:val="Normalny"/>
    <w:link w:val="StopkaZnak"/>
    <w:uiPriority w:val="99"/>
    <w:unhideWhenUsed/>
    <w:rsid w:val="0033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BDF"/>
  </w:style>
  <w:style w:type="paragraph" w:styleId="Tekstdymka">
    <w:name w:val="Balloon Text"/>
    <w:basedOn w:val="Normalny"/>
    <w:link w:val="TekstdymkaZnak"/>
    <w:uiPriority w:val="99"/>
    <w:semiHidden/>
    <w:unhideWhenUsed/>
    <w:rsid w:val="00D8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9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5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iko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/strefa-klienta/katalog-spraw/opis-uslugi/pismo-ogolne-do-urzedu/pup_konsk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konski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EBBB9-2629-4CF7-A0A5-2A333E9A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</dc:creator>
  <cp:keywords/>
  <dc:description/>
  <cp:lastModifiedBy>Anna Polak</cp:lastModifiedBy>
  <cp:revision>247</cp:revision>
  <cp:lastPrinted>2022-03-02T11:11:00Z</cp:lastPrinted>
  <dcterms:created xsi:type="dcterms:W3CDTF">2015-02-11T09:40:00Z</dcterms:created>
  <dcterms:modified xsi:type="dcterms:W3CDTF">2023-02-23T08:38:00Z</dcterms:modified>
</cp:coreProperties>
</file>