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52" w:rsidRDefault="00157552" w:rsidP="00157552"/>
    <w:p w:rsidR="00AE6C2F" w:rsidRPr="00AE6C2F" w:rsidRDefault="00AE6C2F" w:rsidP="00AE6C2F">
      <w:pPr>
        <w:spacing w:line="259" w:lineRule="auto"/>
        <w:jc w:val="center"/>
        <w:rPr>
          <w:rFonts w:eastAsia="Calibri"/>
          <w:bCs/>
          <w:iCs/>
          <w:lang w:eastAsia="en-US"/>
        </w:rPr>
      </w:pPr>
      <w:r w:rsidRPr="00AE6C2F">
        <w:rPr>
          <w:rFonts w:eastAsia="Calibri"/>
          <w:bCs/>
          <w:iCs/>
          <w:lang w:eastAsia="en-US"/>
        </w:rPr>
        <w:t>Oś priorytetowa 10 Otwarty rynek pracy</w:t>
      </w:r>
    </w:p>
    <w:p w:rsidR="00AE6C2F" w:rsidRPr="00AE6C2F" w:rsidRDefault="00AE6C2F" w:rsidP="00AE6C2F">
      <w:pPr>
        <w:spacing w:line="259" w:lineRule="auto"/>
        <w:jc w:val="center"/>
        <w:rPr>
          <w:rFonts w:eastAsia="Calibri"/>
          <w:bCs/>
          <w:iCs/>
          <w:lang w:eastAsia="en-US"/>
        </w:rPr>
      </w:pPr>
      <w:r w:rsidRPr="00AE6C2F">
        <w:rPr>
          <w:rFonts w:eastAsia="Calibri"/>
          <w:bCs/>
          <w:iCs/>
          <w:lang w:eastAsia="en-US"/>
        </w:rPr>
        <w:t xml:space="preserve">Działanie 10.2 Działania na rzecz podniesienia aktywności zawodowej osób powyżej 29 roku życia </w:t>
      </w:r>
      <w:r w:rsidR="00333D6C">
        <w:rPr>
          <w:rFonts w:eastAsia="Calibri"/>
          <w:bCs/>
          <w:iCs/>
          <w:lang w:eastAsia="en-US"/>
        </w:rPr>
        <w:br/>
      </w:r>
      <w:r w:rsidRPr="00AE6C2F">
        <w:rPr>
          <w:rFonts w:eastAsia="Calibri"/>
          <w:bCs/>
          <w:iCs/>
          <w:lang w:eastAsia="en-US"/>
        </w:rPr>
        <w:t>Poddziałanie 10.2.1 Wsparcie aktywności zawodowej osób powyżej 29 roku życia pozostających bez zatrudnienia (projekty konkursowe)</w:t>
      </w:r>
    </w:p>
    <w:p w:rsidR="00AE6C2F" w:rsidRPr="00AE6C2F" w:rsidRDefault="00AE6C2F" w:rsidP="00AE6C2F">
      <w:pPr>
        <w:spacing w:line="259" w:lineRule="auto"/>
        <w:jc w:val="center"/>
        <w:rPr>
          <w:rFonts w:eastAsia="Calibri"/>
          <w:bCs/>
          <w:i/>
          <w:color w:val="000000"/>
          <w:sz w:val="24"/>
          <w:szCs w:val="24"/>
        </w:rPr>
      </w:pPr>
      <w:r w:rsidRPr="00AE6C2F">
        <w:rPr>
          <w:rFonts w:eastAsia="Calibri"/>
          <w:b/>
          <w:i/>
          <w:color w:val="000000"/>
          <w:sz w:val="24"/>
          <w:szCs w:val="24"/>
          <w:lang w:eastAsia="en-US"/>
        </w:rPr>
        <w:t>Projekt pt.</w:t>
      </w:r>
      <w:r w:rsidRPr="00AE6C2F">
        <w:rPr>
          <w:rFonts w:ascii="Calibri" w:eastAsia="Calibri" w:hAnsi="Calibri"/>
          <w:sz w:val="22"/>
          <w:szCs w:val="22"/>
          <w:lang w:eastAsia="en-US"/>
        </w:rPr>
        <w:t xml:space="preserve"> </w:t>
      </w:r>
      <w:r w:rsidRPr="00AE6C2F">
        <w:rPr>
          <w:rFonts w:eastAsia="Calibri"/>
          <w:b/>
          <w:i/>
          <w:color w:val="000000"/>
          <w:sz w:val="24"/>
          <w:szCs w:val="24"/>
          <w:lang w:eastAsia="en-US"/>
        </w:rPr>
        <w:t>„Recepta na pracę”</w:t>
      </w:r>
    </w:p>
    <w:p w:rsidR="00157552" w:rsidRDefault="00157552" w:rsidP="00157552">
      <w:pPr>
        <w:rPr>
          <w:sz w:val="28"/>
          <w:szCs w:val="28"/>
        </w:rPr>
      </w:pPr>
    </w:p>
    <w:p w:rsidR="00157552" w:rsidRPr="00DE387D" w:rsidRDefault="00DE387D" w:rsidP="00157552">
      <w:pPr>
        <w:jc w:val="center"/>
        <w:rPr>
          <w:sz w:val="28"/>
          <w:szCs w:val="28"/>
        </w:rPr>
      </w:pPr>
      <w:r>
        <w:rPr>
          <w:sz w:val="28"/>
          <w:szCs w:val="28"/>
        </w:rPr>
        <w:t xml:space="preserve">FORMULARZ </w:t>
      </w:r>
      <w:r w:rsidR="00157552">
        <w:rPr>
          <w:sz w:val="28"/>
          <w:szCs w:val="28"/>
        </w:rPr>
        <w:t xml:space="preserve">REKRUTACYJNY KANDYDATKI/KANDYDATA </w:t>
      </w:r>
      <w:r>
        <w:rPr>
          <w:sz w:val="28"/>
          <w:szCs w:val="28"/>
        </w:rPr>
        <w:br/>
        <w:t xml:space="preserve">DO PROJEKTU </w:t>
      </w:r>
      <w:r w:rsidR="00AE6C2F">
        <w:rPr>
          <w:sz w:val="28"/>
          <w:szCs w:val="28"/>
        </w:rPr>
        <w:t>„</w:t>
      </w:r>
      <w:r w:rsidR="00AE6C2F" w:rsidRPr="00AE6C2F">
        <w:rPr>
          <w:sz w:val="28"/>
          <w:szCs w:val="28"/>
        </w:rPr>
        <w:t>RECEPTA NA PRACĘ</w:t>
      </w:r>
      <w:r w:rsidR="00AE6C2F" w:rsidRPr="00DE387D">
        <w:rPr>
          <w:sz w:val="28"/>
          <w:szCs w:val="28"/>
        </w:rPr>
        <w:t>”</w:t>
      </w:r>
    </w:p>
    <w:p w:rsidR="003F23D9" w:rsidRDefault="003F23D9" w:rsidP="00157552">
      <w:pPr>
        <w:jc w:val="center"/>
        <w:rPr>
          <w:sz w:val="28"/>
          <w:szCs w:val="28"/>
        </w:rPr>
      </w:pPr>
    </w:p>
    <w:p w:rsidR="00157552" w:rsidRPr="003F23D9" w:rsidRDefault="00157552" w:rsidP="00157552">
      <w:pPr>
        <w:jc w:val="center"/>
        <w:rPr>
          <w:b/>
          <w:sz w:val="28"/>
          <w:szCs w:val="28"/>
          <w:u w:val="single"/>
        </w:rPr>
      </w:pPr>
      <w:r w:rsidRPr="003F23D9">
        <w:rPr>
          <w:b/>
          <w:sz w:val="28"/>
          <w:szCs w:val="28"/>
          <w:u w:val="single"/>
        </w:rPr>
        <w:t>Okres realizac</w:t>
      </w:r>
      <w:r w:rsidR="00AE6C2F">
        <w:rPr>
          <w:b/>
          <w:sz w:val="28"/>
          <w:szCs w:val="28"/>
          <w:u w:val="single"/>
        </w:rPr>
        <w:t>ji projektu: 01.01.2022</w:t>
      </w:r>
      <w:r w:rsidR="00DE387D">
        <w:rPr>
          <w:b/>
          <w:sz w:val="28"/>
          <w:szCs w:val="28"/>
          <w:u w:val="single"/>
        </w:rPr>
        <w:t>r.-30.06</w:t>
      </w:r>
      <w:r w:rsidR="00036130">
        <w:rPr>
          <w:b/>
          <w:sz w:val="28"/>
          <w:szCs w:val="28"/>
          <w:u w:val="single"/>
        </w:rPr>
        <w:t>.</w:t>
      </w:r>
      <w:r w:rsidR="00DE387D">
        <w:rPr>
          <w:b/>
          <w:sz w:val="28"/>
          <w:szCs w:val="28"/>
          <w:u w:val="single"/>
        </w:rPr>
        <w:t>2023</w:t>
      </w:r>
      <w:r w:rsidRPr="003F23D9">
        <w:rPr>
          <w:b/>
          <w:sz w:val="28"/>
          <w:szCs w:val="28"/>
          <w:u w:val="single"/>
        </w:rPr>
        <w:t>r.</w:t>
      </w:r>
    </w:p>
    <w:p w:rsidR="00157552" w:rsidRDefault="00157552" w:rsidP="00157552">
      <w:pPr>
        <w:jc w:val="center"/>
        <w:rPr>
          <w:sz w:val="32"/>
          <w:szCs w:val="32"/>
          <w:u w:val="single"/>
        </w:rPr>
      </w:pPr>
    </w:p>
    <w:p w:rsidR="00157552" w:rsidRDefault="00157552" w:rsidP="00157552">
      <w:pPr>
        <w:jc w:val="center"/>
        <w:rPr>
          <w:sz w:val="32"/>
          <w:szCs w:val="32"/>
          <w:u w:val="single"/>
        </w:rPr>
      </w:pPr>
    </w:p>
    <w:tbl>
      <w:tblPr>
        <w:tblStyle w:val="Tabela-Siatka"/>
        <w:tblW w:w="0" w:type="auto"/>
        <w:tblInd w:w="0" w:type="dxa"/>
        <w:tblLook w:val="04A0" w:firstRow="1" w:lastRow="0" w:firstColumn="1" w:lastColumn="0" w:noHBand="0" w:noVBand="1"/>
      </w:tblPr>
      <w:tblGrid>
        <w:gridCol w:w="4478"/>
        <w:gridCol w:w="4584"/>
      </w:tblGrid>
      <w:tr w:rsidR="00157552" w:rsidTr="00157552">
        <w:tc>
          <w:tcPr>
            <w:tcW w:w="4478" w:type="dxa"/>
            <w:tcBorders>
              <w:top w:val="single" w:sz="4" w:space="0" w:color="auto"/>
              <w:left w:val="single" w:sz="4" w:space="0" w:color="auto"/>
              <w:bottom w:val="single" w:sz="4" w:space="0" w:color="auto"/>
              <w:right w:val="single" w:sz="4" w:space="0" w:color="auto"/>
            </w:tcBorders>
            <w:hideMark/>
          </w:tcPr>
          <w:p w:rsidR="00157552" w:rsidRDefault="00157552">
            <w:pPr>
              <w:rPr>
                <w:b/>
                <w:i/>
                <w:sz w:val="28"/>
                <w:szCs w:val="28"/>
                <w:lang w:eastAsia="en-US"/>
              </w:rPr>
            </w:pPr>
            <w:r>
              <w:rPr>
                <w:b/>
                <w:i/>
                <w:sz w:val="28"/>
                <w:szCs w:val="28"/>
                <w:lang w:eastAsia="en-US"/>
              </w:rPr>
              <w:t>Imię (imiona)</w:t>
            </w:r>
          </w:p>
        </w:tc>
        <w:tc>
          <w:tcPr>
            <w:tcW w:w="4584" w:type="dxa"/>
            <w:tcBorders>
              <w:top w:val="single" w:sz="4" w:space="0" w:color="auto"/>
              <w:left w:val="single" w:sz="4" w:space="0" w:color="auto"/>
              <w:bottom w:val="single" w:sz="4" w:space="0" w:color="auto"/>
              <w:right w:val="single" w:sz="4" w:space="0" w:color="auto"/>
            </w:tcBorders>
            <w:hideMark/>
          </w:tcPr>
          <w:p w:rsidR="00157552" w:rsidRDefault="00157552">
            <w:pPr>
              <w:rPr>
                <w:b/>
                <w:i/>
                <w:sz w:val="28"/>
                <w:szCs w:val="28"/>
                <w:lang w:eastAsia="en-US"/>
              </w:rPr>
            </w:pPr>
            <w:r>
              <w:rPr>
                <w:b/>
                <w:i/>
                <w:sz w:val="28"/>
                <w:szCs w:val="28"/>
                <w:lang w:eastAsia="en-US"/>
              </w:rPr>
              <w:t xml:space="preserve"> Nazwisko (nazwiska)</w:t>
            </w:r>
          </w:p>
        </w:tc>
      </w:tr>
      <w:tr w:rsidR="00157552" w:rsidTr="00157552">
        <w:tc>
          <w:tcPr>
            <w:tcW w:w="4478" w:type="dxa"/>
            <w:tcBorders>
              <w:top w:val="single" w:sz="4" w:space="0" w:color="auto"/>
              <w:left w:val="single" w:sz="4" w:space="0" w:color="auto"/>
              <w:bottom w:val="single" w:sz="4" w:space="0" w:color="auto"/>
              <w:right w:val="single" w:sz="4" w:space="0" w:color="auto"/>
            </w:tcBorders>
          </w:tcPr>
          <w:p w:rsidR="00157552" w:rsidRDefault="00157552">
            <w:pPr>
              <w:rPr>
                <w:i/>
                <w:lang w:eastAsia="en-US"/>
              </w:rPr>
            </w:pPr>
          </w:p>
          <w:p w:rsidR="00157552" w:rsidRDefault="00157552">
            <w:pPr>
              <w:rPr>
                <w:i/>
                <w:lang w:eastAsia="en-US"/>
              </w:rPr>
            </w:pPr>
          </w:p>
          <w:p w:rsidR="00157552" w:rsidRDefault="00157552">
            <w:pPr>
              <w:rPr>
                <w:i/>
                <w:lang w:eastAsia="en-US"/>
              </w:rPr>
            </w:pPr>
            <w:r>
              <w:rPr>
                <w:i/>
                <w:lang w:eastAsia="en-US"/>
              </w:rPr>
              <w:t>…………………………………………………………..</w:t>
            </w:r>
          </w:p>
          <w:p w:rsidR="00157552" w:rsidRDefault="00157552">
            <w:pPr>
              <w:rPr>
                <w:i/>
                <w:lang w:eastAsia="en-US"/>
              </w:rPr>
            </w:pPr>
          </w:p>
        </w:tc>
        <w:tc>
          <w:tcPr>
            <w:tcW w:w="4584" w:type="dxa"/>
            <w:tcBorders>
              <w:top w:val="single" w:sz="4" w:space="0" w:color="auto"/>
              <w:left w:val="single" w:sz="4" w:space="0" w:color="auto"/>
              <w:bottom w:val="single" w:sz="4" w:space="0" w:color="auto"/>
              <w:right w:val="single" w:sz="4" w:space="0" w:color="auto"/>
            </w:tcBorders>
            <w:hideMark/>
          </w:tcPr>
          <w:p w:rsidR="00157552" w:rsidRDefault="00157552">
            <w:pPr>
              <w:rPr>
                <w:i/>
                <w:lang w:eastAsia="en-US"/>
              </w:rPr>
            </w:pPr>
            <w:r>
              <w:rPr>
                <w:i/>
                <w:lang w:eastAsia="en-US"/>
              </w:rPr>
              <w:br/>
            </w:r>
            <w:r>
              <w:rPr>
                <w:i/>
                <w:lang w:eastAsia="en-US"/>
              </w:rPr>
              <w:br/>
              <w:t>………………………………………………………………..</w:t>
            </w:r>
          </w:p>
        </w:tc>
      </w:tr>
      <w:tr w:rsidR="00157552" w:rsidTr="00157552">
        <w:trPr>
          <w:trHeight w:val="953"/>
        </w:trPr>
        <w:tc>
          <w:tcPr>
            <w:tcW w:w="9062" w:type="dxa"/>
            <w:gridSpan w:val="2"/>
            <w:tcBorders>
              <w:top w:val="single" w:sz="4" w:space="0" w:color="auto"/>
              <w:left w:val="single" w:sz="4" w:space="0" w:color="auto"/>
              <w:bottom w:val="single" w:sz="4" w:space="0" w:color="auto"/>
              <w:right w:val="single" w:sz="4" w:space="0" w:color="auto"/>
            </w:tcBorders>
          </w:tcPr>
          <w:p w:rsidR="00157552" w:rsidRDefault="00157552">
            <w:pPr>
              <w:rPr>
                <w:b/>
                <w:i/>
                <w:sz w:val="24"/>
                <w:szCs w:val="24"/>
                <w:lang w:eastAsia="en-US"/>
              </w:rPr>
            </w:pPr>
            <w:r>
              <w:rPr>
                <w:b/>
                <w:i/>
                <w:sz w:val="24"/>
                <w:szCs w:val="24"/>
                <w:lang w:eastAsia="en-US"/>
              </w:rPr>
              <w:t>PESEL</w:t>
            </w:r>
          </w:p>
          <w:p w:rsidR="00157552" w:rsidRDefault="00157552">
            <w:pPr>
              <w:rPr>
                <w:i/>
                <w:lang w:eastAsia="en-US"/>
              </w:rPr>
            </w:pPr>
          </w:p>
          <w:p w:rsidR="00157552" w:rsidRDefault="00157552">
            <w:pPr>
              <w:rPr>
                <w:i/>
                <w:lang w:eastAsia="en-US"/>
              </w:rPr>
            </w:pPr>
            <w:r>
              <w:rPr>
                <w:i/>
                <w:lang w:eastAsia="en-US"/>
              </w:rPr>
              <w:t>………………………………………………………………..</w:t>
            </w:r>
          </w:p>
          <w:p w:rsidR="00157552" w:rsidRDefault="00157552">
            <w:pPr>
              <w:rPr>
                <w:i/>
                <w:lang w:eastAsia="en-US"/>
              </w:rPr>
            </w:pPr>
          </w:p>
        </w:tc>
      </w:tr>
      <w:tr w:rsidR="00157552" w:rsidTr="00157552">
        <w:trPr>
          <w:trHeight w:val="1215"/>
        </w:trPr>
        <w:tc>
          <w:tcPr>
            <w:tcW w:w="9062" w:type="dxa"/>
            <w:gridSpan w:val="2"/>
            <w:tcBorders>
              <w:top w:val="single" w:sz="4" w:space="0" w:color="auto"/>
              <w:left w:val="single" w:sz="4" w:space="0" w:color="auto"/>
              <w:bottom w:val="single" w:sz="4" w:space="0" w:color="auto"/>
              <w:right w:val="single" w:sz="4" w:space="0" w:color="auto"/>
            </w:tcBorders>
          </w:tcPr>
          <w:p w:rsidR="00157552" w:rsidRDefault="00157552">
            <w:pPr>
              <w:rPr>
                <w:b/>
                <w:sz w:val="24"/>
                <w:szCs w:val="24"/>
                <w:lang w:eastAsia="en-US"/>
              </w:rPr>
            </w:pPr>
            <w:r>
              <w:rPr>
                <w:b/>
                <w:sz w:val="24"/>
                <w:szCs w:val="24"/>
                <w:lang w:eastAsia="en-US"/>
              </w:rPr>
              <w:t xml:space="preserve">                                      Adres zamieszkania / telefon kontaktowy</w:t>
            </w:r>
          </w:p>
          <w:p w:rsidR="00157552" w:rsidRDefault="00157552">
            <w:pPr>
              <w:jc w:val="center"/>
              <w:rPr>
                <w:lang w:eastAsia="en-US"/>
              </w:rPr>
            </w:pPr>
          </w:p>
          <w:p w:rsidR="00157552" w:rsidRDefault="00157552">
            <w:pPr>
              <w:jc w:val="center"/>
              <w:rPr>
                <w:lang w:eastAsia="en-US"/>
              </w:rPr>
            </w:pPr>
            <w:r>
              <w:rPr>
                <w:lang w:eastAsia="en-US"/>
              </w:rPr>
              <w:t>………………………………………………………………………………………….</w:t>
            </w:r>
          </w:p>
          <w:p w:rsidR="00157552" w:rsidRDefault="00157552">
            <w:pPr>
              <w:jc w:val="center"/>
              <w:rPr>
                <w:lang w:eastAsia="en-US"/>
              </w:rPr>
            </w:pPr>
          </w:p>
          <w:p w:rsidR="00157552" w:rsidRDefault="00157552">
            <w:pPr>
              <w:jc w:val="center"/>
              <w:rPr>
                <w:lang w:eastAsia="en-US"/>
              </w:rPr>
            </w:pPr>
            <w:r>
              <w:rPr>
                <w:lang w:eastAsia="en-US"/>
              </w:rPr>
              <w:t>……………………………………………………………………………………………</w:t>
            </w:r>
          </w:p>
          <w:p w:rsidR="00157552" w:rsidRDefault="00157552">
            <w:pPr>
              <w:jc w:val="center"/>
              <w:rPr>
                <w:lang w:eastAsia="en-US"/>
              </w:rPr>
            </w:pPr>
          </w:p>
        </w:tc>
      </w:tr>
      <w:tr w:rsidR="00157552" w:rsidTr="00157552">
        <w:trPr>
          <w:trHeight w:val="210"/>
        </w:trPr>
        <w:tc>
          <w:tcPr>
            <w:tcW w:w="9062" w:type="dxa"/>
            <w:gridSpan w:val="2"/>
            <w:tcBorders>
              <w:top w:val="single" w:sz="4" w:space="0" w:color="auto"/>
              <w:left w:val="single" w:sz="4" w:space="0" w:color="auto"/>
              <w:bottom w:val="single" w:sz="4" w:space="0" w:color="auto"/>
              <w:right w:val="single" w:sz="4" w:space="0" w:color="auto"/>
            </w:tcBorders>
          </w:tcPr>
          <w:p w:rsidR="00E02FE1" w:rsidRDefault="00E02FE1" w:rsidP="00E02FE1">
            <w:pPr>
              <w:jc w:val="center"/>
              <w:rPr>
                <w:b/>
                <w:i/>
                <w:sz w:val="24"/>
                <w:szCs w:val="24"/>
                <w:lang w:eastAsia="en-US"/>
              </w:rPr>
            </w:pPr>
            <w:r>
              <w:rPr>
                <w:b/>
                <w:sz w:val="24"/>
                <w:szCs w:val="24"/>
                <w:lang w:eastAsia="en-US"/>
              </w:rPr>
              <w:br/>
            </w:r>
            <w:r w:rsidR="00157552">
              <w:rPr>
                <w:b/>
                <w:sz w:val="24"/>
                <w:szCs w:val="24"/>
                <w:lang w:eastAsia="en-US"/>
              </w:rPr>
              <w:t>Wybór formy wsparcia, z którego skorzysta osoba bezrobotna</w:t>
            </w:r>
            <w:r>
              <w:rPr>
                <w:i/>
                <w:color w:val="000000"/>
                <w:lang w:eastAsia="en-US"/>
              </w:rPr>
              <w:t xml:space="preserve"> ( zaznaczyć właściwe)</w:t>
            </w:r>
          </w:p>
          <w:p w:rsidR="00157552" w:rsidRPr="00E02FE1" w:rsidRDefault="00157552">
            <w:pPr>
              <w:jc w:val="both"/>
              <w:rPr>
                <w:sz w:val="24"/>
                <w:szCs w:val="24"/>
                <w:lang w:eastAsia="en-US"/>
              </w:rPr>
            </w:pPr>
          </w:p>
          <w:p w:rsidR="00AE6C2F" w:rsidRPr="00AE6C2F" w:rsidRDefault="00AE6C2F" w:rsidP="00AE6C2F">
            <w:pPr>
              <w:pStyle w:val="Akapitzlist"/>
              <w:numPr>
                <w:ilvl w:val="0"/>
                <w:numId w:val="9"/>
              </w:numPr>
              <w:ind w:left="313" w:hanging="284"/>
              <w:jc w:val="both"/>
              <w:rPr>
                <w:b/>
                <w:sz w:val="24"/>
                <w:szCs w:val="24"/>
                <w:u w:val="single"/>
                <w:lang w:eastAsia="en-US"/>
              </w:rPr>
            </w:pPr>
            <w:r w:rsidRPr="00AE6C2F">
              <w:rPr>
                <w:b/>
                <w:sz w:val="24"/>
                <w:szCs w:val="24"/>
                <w:u w:val="single"/>
                <w:lang w:eastAsia="en-US"/>
              </w:rPr>
              <w:t>Szkolenia grupowe</w:t>
            </w:r>
          </w:p>
          <w:p w:rsidR="00AE6C2F" w:rsidRPr="00AE6C2F" w:rsidRDefault="00AE6C2F" w:rsidP="00AE6C2F">
            <w:pPr>
              <w:pStyle w:val="Akapitzlist"/>
              <w:numPr>
                <w:ilvl w:val="0"/>
                <w:numId w:val="9"/>
              </w:numPr>
              <w:jc w:val="both"/>
              <w:rPr>
                <w:sz w:val="24"/>
                <w:szCs w:val="24"/>
                <w:lang w:eastAsia="en-US"/>
              </w:rPr>
            </w:pPr>
            <w:r w:rsidRPr="00AE6C2F">
              <w:rPr>
                <w:sz w:val="24"/>
                <w:szCs w:val="24"/>
                <w:lang w:eastAsia="en-US"/>
              </w:rPr>
              <w:t>Spawanie blach i rur spoinami pachwinowymi metodą MAG 135-1,</w:t>
            </w:r>
          </w:p>
          <w:p w:rsidR="00AE6C2F" w:rsidRPr="00AE6C2F" w:rsidRDefault="00AE6C2F" w:rsidP="00AE6C2F">
            <w:pPr>
              <w:pStyle w:val="Akapitzlist"/>
              <w:numPr>
                <w:ilvl w:val="0"/>
                <w:numId w:val="9"/>
              </w:numPr>
              <w:jc w:val="both"/>
              <w:rPr>
                <w:sz w:val="24"/>
                <w:szCs w:val="24"/>
                <w:lang w:eastAsia="en-US"/>
              </w:rPr>
            </w:pPr>
            <w:r w:rsidRPr="00AE6C2F">
              <w:rPr>
                <w:sz w:val="24"/>
                <w:szCs w:val="24"/>
                <w:lang w:eastAsia="en-US"/>
              </w:rPr>
              <w:t>Kierowca wózków jezdniowych z napędem silnikowym wraz z bezpieczną obsługą–wymianą butli gazowych,</w:t>
            </w:r>
          </w:p>
          <w:p w:rsidR="00AE6C2F" w:rsidRPr="00AE6C2F" w:rsidRDefault="00AE6C2F" w:rsidP="00AE6C2F">
            <w:pPr>
              <w:pStyle w:val="Akapitzlist"/>
              <w:numPr>
                <w:ilvl w:val="0"/>
                <w:numId w:val="9"/>
              </w:numPr>
              <w:jc w:val="both"/>
              <w:rPr>
                <w:sz w:val="24"/>
                <w:szCs w:val="24"/>
                <w:lang w:eastAsia="en-US"/>
              </w:rPr>
            </w:pPr>
            <w:r w:rsidRPr="00AE6C2F">
              <w:rPr>
                <w:sz w:val="24"/>
                <w:szCs w:val="24"/>
                <w:lang w:eastAsia="en-US"/>
              </w:rPr>
              <w:t>Operator koparek jednonaczyniowych klasa III,</w:t>
            </w:r>
          </w:p>
          <w:p w:rsidR="00AE6C2F" w:rsidRPr="00AE6C2F" w:rsidRDefault="00AE6C2F" w:rsidP="00AE6C2F">
            <w:pPr>
              <w:pStyle w:val="Akapitzlist"/>
              <w:numPr>
                <w:ilvl w:val="0"/>
                <w:numId w:val="9"/>
              </w:numPr>
              <w:ind w:left="313" w:hanging="284"/>
              <w:jc w:val="both"/>
              <w:rPr>
                <w:b/>
                <w:sz w:val="24"/>
                <w:szCs w:val="24"/>
                <w:u w:val="single"/>
                <w:lang w:eastAsia="en-US"/>
              </w:rPr>
            </w:pPr>
            <w:r w:rsidRPr="00AE6C2F">
              <w:rPr>
                <w:b/>
                <w:sz w:val="24"/>
                <w:szCs w:val="24"/>
                <w:u w:val="single"/>
                <w:lang w:eastAsia="en-US"/>
              </w:rPr>
              <w:t xml:space="preserve">Staże </w:t>
            </w:r>
          </w:p>
          <w:p w:rsidR="00AE6C2F" w:rsidRPr="00AE6C2F" w:rsidRDefault="00AE6C2F" w:rsidP="00AE6C2F">
            <w:pPr>
              <w:pStyle w:val="Akapitzlist"/>
              <w:numPr>
                <w:ilvl w:val="0"/>
                <w:numId w:val="9"/>
              </w:numPr>
              <w:ind w:left="313" w:hanging="284"/>
              <w:jc w:val="both"/>
              <w:rPr>
                <w:b/>
                <w:sz w:val="24"/>
                <w:szCs w:val="24"/>
                <w:u w:val="single"/>
                <w:lang w:eastAsia="en-US"/>
              </w:rPr>
            </w:pPr>
            <w:r w:rsidRPr="00AE6C2F">
              <w:rPr>
                <w:b/>
                <w:sz w:val="24"/>
                <w:szCs w:val="24"/>
                <w:u w:val="single"/>
                <w:lang w:eastAsia="en-US"/>
              </w:rPr>
              <w:t>Refundacja pracodawcy wyposażenia lub doposażenia stanowiska pracy</w:t>
            </w:r>
          </w:p>
          <w:p w:rsidR="00AE6C2F" w:rsidRPr="00E02FE1" w:rsidRDefault="00AE6C2F">
            <w:pPr>
              <w:jc w:val="both"/>
              <w:rPr>
                <w:b/>
                <w:sz w:val="24"/>
                <w:szCs w:val="24"/>
                <w:lang w:eastAsia="en-US"/>
              </w:rPr>
            </w:pPr>
          </w:p>
          <w:p w:rsidR="00157552" w:rsidRDefault="00157552" w:rsidP="00BD2BE2">
            <w:pPr>
              <w:rPr>
                <w:b/>
                <w:i/>
                <w:sz w:val="24"/>
                <w:szCs w:val="24"/>
                <w:lang w:eastAsia="en-US"/>
              </w:rPr>
            </w:pPr>
          </w:p>
          <w:p w:rsidR="00157552" w:rsidRDefault="00157552" w:rsidP="00E02FE1">
            <w:pPr>
              <w:rPr>
                <w:b/>
                <w:i/>
                <w:sz w:val="24"/>
                <w:szCs w:val="24"/>
                <w:lang w:eastAsia="en-US"/>
              </w:rPr>
            </w:pPr>
            <w:r>
              <w:rPr>
                <w:b/>
                <w:i/>
                <w:sz w:val="24"/>
                <w:szCs w:val="24"/>
                <w:lang w:eastAsia="en-US"/>
              </w:rPr>
              <w:t>Wykształcenie:</w:t>
            </w:r>
          </w:p>
          <w:p w:rsidR="00157552" w:rsidRDefault="00157552">
            <w:pPr>
              <w:rPr>
                <w:i/>
                <w:lang w:eastAsia="en-US"/>
              </w:rPr>
            </w:pPr>
          </w:p>
          <w:p w:rsidR="00157552" w:rsidRDefault="00157552">
            <w:pPr>
              <w:rPr>
                <w:color w:val="000000"/>
                <w:sz w:val="24"/>
                <w:szCs w:val="24"/>
                <w:lang w:eastAsia="en-US"/>
              </w:rPr>
            </w:pPr>
            <w:r>
              <w:rPr>
                <w:color w:val="000000"/>
                <w:sz w:val="24"/>
                <w:szCs w:val="24"/>
                <w:lang w:eastAsia="en-US"/>
              </w:rPr>
              <w:t xml:space="preserve">□ podstawowe                </w:t>
            </w:r>
          </w:p>
          <w:p w:rsidR="00157552" w:rsidRDefault="00157552">
            <w:pPr>
              <w:rPr>
                <w:color w:val="000000"/>
                <w:sz w:val="24"/>
                <w:szCs w:val="24"/>
                <w:lang w:eastAsia="en-US"/>
              </w:rPr>
            </w:pPr>
            <w:r>
              <w:rPr>
                <w:color w:val="000000"/>
                <w:sz w:val="24"/>
                <w:szCs w:val="24"/>
                <w:lang w:eastAsia="en-US"/>
              </w:rPr>
              <w:t>□ gimnazjalne</w:t>
            </w:r>
          </w:p>
          <w:p w:rsidR="00157552" w:rsidRDefault="00157552">
            <w:pPr>
              <w:rPr>
                <w:color w:val="000000"/>
                <w:sz w:val="24"/>
                <w:szCs w:val="24"/>
                <w:lang w:eastAsia="en-US"/>
              </w:rPr>
            </w:pPr>
            <w:r>
              <w:rPr>
                <w:color w:val="000000"/>
                <w:sz w:val="24"/>
                <w:szCs w:val="24"/>
                <w:lang w:eastAsia="en-US"/>
              </w:rPr>
              <w:t xml:space="preserve">□ ponadgimnazjalne           </w:t>
            </w:r>
          </w:p>
          <w:p w:rsidR="00157552" w:rsidRDefault="00157552">
            <w:pPr>
              <w:rPr>
                <w:color w:val="000000"/>
                <w:sz w:val="24"/>
                <w:szCs w:val="24"/>
                <w:lang w:eastAsia="en-US"/>
              </w:rPr>
            </w:pPr>
            <w:r>
              <w:rPr>
                <w:color w:val="000000"/>
                <w:sz w:val="24"/>
                <w:szCs w:val="24"/>
                <w:lang w:eastAsia="en-US"/>
              </w:rPr>
              <w:t>□ policealne</w:t>
            </w:r>
          </w:p>
          <w:p w:rsidR="00157552" w:rsidRDefault="00157552">
            <w:pPr>
              <w:jc w:val="both"/>
              <w:rPr>
                <w:sz w:val="24"/>
                <w:szCs w:val="24"/>
                <w:lang w:eastAsia="en-US"/>
              </w:rPr>
            </w:pPr>
            <w:r>
              <w:rPr>
                <w:color w:val="000000"/>
                <w:sz w:val="24"/>
                <w:szCs w:val="24"/>
                <w:lang w:eastAsia="en-US"/>
              </w:rPr>
              <w:t xml:space="preserve">□ wyższe             </w:t>
            </w:r>
          </w:p>
          <w:p w:rsidR="00157552" w:rsidRDefault="00157552">
            <w:pPr>
              <w:jc w:val="center"/>
              <w:rPr>
                <w:b/>
                <w:sz w:val="24"/>
                <w:szCs w:val="24"/>
                <w:lang w:eastAsia="en-US"/>
              </w:rPr>
            </w:pPr>
          </w:p>
        </w:tc>
      </w:tr>
      <w:tr w:rsidR="00157552" w:rsidTr="00157552">
        <w:trPr>
          <w:trHeight w:val="6720"/>
        </w:trPr>
        <w:tc>
          <w:tcPr>
            <w:tcW w:w="9062" w:type="dxa"/>
            <w:gridSpan w:val="2"/>
            <w:tcBorders>
              <w:top w:val="single" w:sz="4" w:space="0" w:color="auto"/>
              <w:left w:val="single" w:sz="4" w:space="0" w:color="auto"/>
              <w:bottom w:val="single" w:sz="4" w:space="0" w:color="auto"/>
              <w:right w:val="single" w:sz="4" w:space="0" w:color="auto"/>
            </w:tcBorders>
          </w:tcPr>
          <w:p w:rsidR="00157552" w:rsidRDefault="00157552">
            <w:pPr>
              <w:rPr>
                <w:i/>
                <w:sz w:val="28"/>
                <w:szCs w:val="28"/>
                <w:lang w:eastAsia="en-US"/>
              </w:rPr>
            </w:pPr>
          </w:p>
          <w:p w:rsidR="00157552" w:rsidRDefault="00157552">
            <w:pPr>
              <w:rPr>
                <w:b/>
                <w:i/>
                <w:sz w:val="24"/>
                <w:szCs w:val="24"/>
                <w:lang w:eastAsia="en-US"/>
              </w:rPr>
            </w:pPr>
            <w:r>
              <w:rPr>
                <w:i/>
                <w:sz w:val="24"/>
                <w:szCs w:val="24"/>
                <w:lang w:eastAsia="en-US"/>
              </w:rPr>
              <w:t xml:space="preserve">                                            </w:t>
            </w:r>
            <w:r>
              <w:rPr>
                <w:b/>
                <w:i/>
                <w:sz w:val="24"/>
                <w:szCs w:val="24"/>
                <w:lang w:eastAsia="en-US"/>
              </w:rPr>
              <w:t>Oświadczenie Kandydata/Kandydatki</w:t>
            </w:r>
          </w:p>
          <w:p w:rsidR="00157552" w:rsidRDefault="00157552">
            <w:pPr>
              <w:rPr>
                <w:i/>
                <w:sz w:val="24"/>
                <w:szCs w:val="24"/>
                <w:lang w:eastAsia="en-US"/>
              </w:rPr>
            </w:pPr>
          </w:p>
          <w:p w:rsidR="00157552" w:rsidRPr="003F23D9" w:rsidRDefault="00157552">
            <w:pPr>
              <w:rPr>
                <w:sz w:val="22"/>
                <w:szCs w:val="22"/>
                <w:lang w:eastAsia="en-US"/>
              </w:rPr>
            </w:pPr>
            <w:r w:rsidRPr="003F23D9">
              <w:rPr>
                <w:sz w:val="22"/>
                <w:szCs w:val="22"/>
                <w:lang w:eastAsia="en-US"/>
              </w:rPr>
              <w:t>- Wyrażam chęć przystąpienia do procesu rekrutacji w ramach Projektu „</w:t>
            </w:r>
            <w:r w:rsidR="00AE6C2F" w:rsidRPr="00AE6C2F">
              <w:rPr>
                <w:sz w:val="22"/>
                <w:szCs w:val="22"/>
                <w:lang w:eastAsia="en-US"/>
              </w:rPr>
              <w:t>Recepta na pracę</w:t>
            </w:r>
            <w:r w:rsidR="00036130">
              <w:rPr>
                <w:sz w:val="22"/>
                <w:szCs w:val="22"/>
                <w:lang w:eastAsia="en-US"/>
              </w:rPr>
              <w:t>”</w:t>
            </w:r>
            <w:r w:rsidR="00800A9F" w:rsidRPr="003F23D9">
              <w:rPr>
                <w:sz w:val="22"/>
                <w:szCs w:val="22"/>
                <w:lang w:eastAsia="en-US"/>
              </w:rPr>
              <w:t>,</w:t>
            </w:r>
          </w:p>
          <w:p w:rsidR="00083047" w:rsidRDefault="00157552" w:rsidP="00DE387D">
            <w:pPr>
              <w:jc w:val="both"/>
              <w:rPr>
                <w:sz w:val="22"/>
                <w:szCs w:val="22"/>
                <w:lang w:eastAsia="en-US"/>
              </w:rPr>
            </w:pPr>
            <w:r w:rsidRPr="003F23D9">
              <w:rPr>
                <w:sz w:val="22"/>
                <w:szCs w:val="22"/>
                <w:lang w:eastAsia="en-US"/>
              </w:rPr>
              <w:t>- zostałam/</w:t>
            </w:r>
            <w:proofErr w:type="spellStart"/>
            <w:r w:rsidR="00E02FE1" w:rsidRPr="003F23D9">
              <w:rPr>
                <w:sz w:val="22"/>
                <w:szCs w:val="22"/>
                <w:lang w:eastAsia="en-US"/>
              </w:rPr>
              <w:t>łem</w:t>
            </w:r>
            <w:proofErr w:type="spellEnd"/>
            <w:r w:rsidR="00E02FE1" w:rsidRPr="003F23D9">
              <w:rPr>
                <w:sz w:val="22"/>
                <w:szCs w:val="22"/>
                <w:lang w:eastAsia="en-US"/>
              </w:rPr>
              <w:t xml:space="preserve"> poi</w:t>
            </w:r>
            <w:r w:rsidR="00DE387D">
              <w:rPr>
                <w:sz w:val="22"/>
                <w:szCs w:val="22"/>
                <w:lang w:eastAsia="en-US"/>
              </w:rPr>
              <w:t>nformowana/y że Projekt „</w:t>
            </w:r>
            <w:r w:rsidR="00083047" w:rsidRPr="00AE6C2F">
              <w:rPr>
                <w:sz w:val="22"/>
                <w:szCs w:val="22"/>
                <w:lang w:eastAsia="en-US"/>
              </w:rPr>
              <w:t>Recepta na pracę</w:t>
            </w:r>
            <w:r w:rsidRPr="003F23D9">
              <w:rPr>
                <w:sz w:val="22"/>
                <w:szCs w:val="22"/>
                <w:lang w:eastAsia="en-US"/>
              </w:rPr>
              <w:t>” –</w:t>
            </w:r>
            <w:r w:rsidR="00083047" w:rsidRPr="00083047">
              <w:rPr>
                <w:sz w:val="22"/>
                <w:szCs w:val="22"/>
                <w:lang w:eastAsia="en-US"/>
              </w:rPr>
              <w:t xml:space="preserve"> </w:t>
            </w:r>
            <w:r w:rsidR="00083047">
              <w:rPr>
                <w:sz w:val="22"/>
                <w:szCs w:val="22"/>
                <w:lang w:eastAsia="en-US"/>
              </w:rPr>
              <w:t xml:space="preserve">realizowany jest </w:t>
            </w:r>
            <w:r w:rsidR="00083047" w:rsidRPr="00083047">
              <w:rPr>
                <w:sz w:val="22"/>
                <w:szCs w:val="22"/>
                <w:lang w:eastAsia="en-US"/>
              </w:rPr>
              <w:t>w ramach Regionalnego Programu Operacyjnego Województwa Świętokrzyskiego, Oś priorytetowa 10 Otwarty rynek pracy, Działanie 10.2 Działania na rzecz podniesienia aktywności zawodowej osób powyżej 29 roku życia, Poddziałanie 10.2.1 Wsparcie aktywności zawodowej osób powyżej 29 roku życia pozostających bez zatrudnienia (projekty konkursowe).</w:t>
            </w:r>
          </w:p>
          <w:p w:rsidR="00157552" w:rsidRPr="003F23D9" w:rsidRDefault="00157552">
            <w:pPr>
              <w:jc w:val="both"/>
              <w:rPr>
                <w:sz w:val="22"/>
                <w:szCs w:val="22"/>
                <w:lang w:eastAsia="en-US"/>
              </w:rPr>
            </w:pPr>
            <w:r w:rsidRPr="003F23D9">
              <w:rPr>
                <w:sz w:val="22"/>
                <w:szCs w:val="22"/>
                <w:lang w:eastAsia="en-US"/>
              </w:rPr>
              <w:t>- zostałam /em poinformowana/y, że udział w Projekcie jest bezpłatny,</w:t>
            </w:r>
          </w:p>
          <w:p w:rsidR="00157552" w:rsidRPr="003F23D9" w:rsidRDefault="00157552">
            <w:pPr>
              <w:jc w:val="both"/>
              <w:rPr>
                <w:sz w:val="22"/>
                <w:szCs w:val="22"/>
                <w:lang w:eastAsia="en-US"/>
              </w:rPr>
            </w:pPr>
            <w:r w:rsidRPr="003F23D9">
              <w:rPr>
                <w:sz w:val="22"/>
                <w:szCs w:val="22"/>
                <w:lang w:eastAsia="en-US"/>
              </w:rPr>
              <w:t>- zamieszkuję na terenie powiatu koneckiego, w myśl przepisów Kodeksu Cywilnego,</w:t>
            </w:r>
          </w:p>
          <w:p w:rsidR="00157552" w:rsidRPr="003F23D9" w:rsidRDefault="00157552" w:rsidP="00F633E1">
            <w:pPr>
              <w:jc w:val="both"/>
              <w:rPr>
                <w:sz w:val="22"/>
                <w:szCs w:val="22"/>
                <w:lang w:eastAsia="en-US"/>
              </w:rPr>
            </w:pPr>
            <w:r w:rsidRPr="003F23D9">
              <w:rPr>
                <w:sz w:val="22"/>
                <w:szCs w:val="22"/>
                <w:lang w:eastAsia="en-US"/>
              </w:rPr>
              <w:t>- zapoznałem się z zasadami rekrutacji i uczestnictwa w Projekcie „</w:t>
            </w:r>
            <w:r w:rsidR="00083047" w:rsidRPr="00AE6C2F">
              <w:rPr>
                <w:sz w:val="22"/>
                <w:szCs w:val="22"/>
                <w:lang w:eastAsia="en-US"/>
              </w:rPr>
              <w:t>Recepta na pracę</w:t>
            </w:r>
            <w:r w:rsidR="00DE387D">
              <w:rPr>
                <w:sz w:val="22"/>
                <w:szCs w:val="22"/>
                <w:lang w:eastAsia="en-US"/>
              </w:rPr>
              <w:t xml:space="preserve">” </w:t>
            </w:r>
            <w:r w:rsidR="00F633E1">
              <w:rPr>
                <w:sz w:val="22"/>
                <w:szCs w:val="22"/>
                <w:lang w:eastAsia="en-US"/>
              </w:rPr>
              <w:t xml:space="preserve">oraz akceptuję </w:t>
            </w:r>
            <w:r w:rsidR="00F633E1" w:rsidRPr="00F633E1">
              <w:rPr>
                <w:sz w:val="22"/>
                <w:szCs w:val="22"/>
                <w:lang w:eastAsia="en-US"/>
              </w:rPr>
              <w:t>Regulamin rekrutacji i uczest</w:t>
            </w:r>
            <w:r w:rsidR="00F633E1">
              <w:rPr>
                <w:sz w:val="22"/>
                <w:szCs w:val="22"/>
                <w:lang w:eastAsia="en-US"/>
              </w:rPr>
              <w:t>nictwa w projekcie</w:t>
            </w:r>
            <w:r w:rsidRPr="003F23D9">
              <w:rPr>
                <w:sz w:val="22"/>
                <w:szCs w:val="22"/>
                <w:lang w:eastAsia="en-US"/>
              </w:rPr>
              <w:t>,</w:t>
            </w:r>
          </w:p>
          <w:p w:rsidR="00157552" w:rsidRPr="003F23D9" w:rsidRDefault="00157552" w:rsidP="00F633E1">
            <w:pPr>
              <w:jc w:val="both"/>
              <w:rPr>
                <w:sz w:val="22"/>
                <w:szCs w:val="22"/>
                <w:lang w:eastAsia="en-US"/>
              </w:rPr>
            </w:pPr>
            <w:r w:rsidRPr="003F23D9">
              <w:rPr>
                <w:sz w:val="22"/>
                <w:szCs w:val="22"/>
                <w:lang w:eastAsia="en-US"/>
              </w:rPr>
              <w:t>- jestem osobą z niepełnosprawnościami (</w:t>
            </w:r>
            <w:r w:rsidRPr="003F23D9">
              <w:rPr>
                <w:b/>
                <w:sz w:val="22"/>
                <w:szCs w:val="22"/>
                <w:lang w:eastAsia="en-US"/>
              </w:rPr>
              <w:t xml:space="preserve">posiadam orzeczenie o niepełnosprawności </w:t>
            </w:r>
            <w:r w:rsidRPr="003F23D9">
              <w:rPr>
                <w:sz w:val="22"/>
                <w:szCs w:val="22"/>
                <w:lang w:eastAsia="en-US"/>
              </w:rPr>
              <w:t xml:space="preserve">zgodnie </w:t>
            </w:r>
            <w:r w:rsidRPr="003F23D9">
              <w:rPr>
                <w:sz w:val="22"/>
                <w:szCs w:val="22"/>
                <w:lang w:eastAsia="en-US"/>
              </w:rPr>
              <w:br/>
              <w:t>z ustawą</w:t>
            </w:r>
            <w:r w:rsidR="00C72036">
              <w:rPr>
                <w:sz w:val="22"/>
                <w:szCs w:val="22"/>
                <w:lang w:eastAsia="en-US"/>
              </w:rPr>
              <w:t xml:space="preserve"> z dnia 27 sierpnia 1997</w:t>
            </w:r>
            <w:r w:rsidRPr="003F23D9">
              <w:rPr>
                <w:sz w:val="22"/>
                <w:szCs w:val="22"/>
                <w:lang w:eastAsia="en-US"/>
              </w:rPr>
              <w:t>r. o rehabilitacji zawodowej i społecznej oraz zatrudnieniu osób niepełnosprawnych</w:t>
            </w:r>
            <w:r w:rsidR="00F633E1">
              <w:rPr>
                <w:sz w:val="22"/>
                <w:szCs w:val="22"/>
                <w:lang w:eastAsia="en-US"/>
              </w:rPr>
              <w:t xml:space="preserve"> l</w:t>
            </w:r>
            <w:r w:rsidR="00F633E1" w:rsidRPr="00F633E1">
              <w:rPr>
                <w:sz w:val="22"/>
                <w:szCs w:val="22"/>
                <w:lang w:eastAsia="en-US"/>
              </w:rPr>
              <w:t>ub orzeczenie albo inny dokument, o którym m</w:t>
            </w:r>
            <w:r w:rsidR="00C72036">
              <w:rPr>
                <w:sz w:val="22"/>
                <w:szCs w:val="22"/>
                <w:lang w:eastAsia="en-US"/>
              </w:rPr>
              <w:t>owa w ustawie z dnia 19.08.1994</w:t>
            </w:r>
            <w:r w:rsidR="00F633E1" w:rsidRPr="00F633E1">
              <w:rPr>
                <w:sz w:val="22"/>
                <w:szCs w:val="22"/>
                <w:lang w:eastAsia="en-US"/>
              </w:rPr>
              <w:t>r. o ochronie zdrowia psyc</w:t>
            </w:r>
            <w:r w:rsidR="00F633E1">
              <w:rPr>
                <w:sz w:val="22"/>
                <w:szCs w:val="22"/>
                <w:lang w:eastAsia="en-US"/>
              </w:rPr>
              <w:t>hicznego</w:t>
            </w:r>
            <w:r w:rsidRPr="003F23D9">
              <w:rPr>
                <w:sz w:val="22"/>
                <w:szCs w:val="22"/>
                <w:lang w:eastAsia="en-US"/>
              </w:rPr>
              <w:t>)</w:t>
            </w:r>
          </w:p>
          <w:p w:rsidR="00157552" w:rsidRPr="003F23D9" w:rsidRDefault="00157552">
            <w:pPr>
              <w:jc w:val="both"/>
              <w:rPr>
                <w:color w:val="000000"/>
                <w:sz w:val="22"/>
                <w:szCs w:val="22"/>
                <w:lang w:eastAsia="en-US"/>
              </w:rPr>
            </w:pPr>
            <w:r w:rsidRPr="003F23D9">
              <w:rPr>
                <w:color w:val="000000"/>
                <w:sz w:val="22"/>
                <w:szCs w:val="22"/>
                <w:lang w:eastAsia="en-US"/>
              </w:rPr>
              <w:t xml:space="preserve">□ </w:t>
            </w:r>
            <w:r w:rsidR="00A128DD">
              <w:rPr>
                <w:color w:val="000000"/>
                <w:sz w:val="22"/>
                <w:szCs w:val="22"/>
                <w:lang w:eastAsia="en-US"/>
              </w:rPr>
              <w:t>TAK</w:t>
            </w:r>
            <w:r w:rsidRPr="003F23D9">
              <w:rPr>
                <w:color w:val="000000"/>
                <w:sz w:val="22"/>
                <w:szCs w:val="22"/>
                <w:lang w:eastAsia="en-US"/>
              </w:rPr>
              <w:t xml:space="preserve"> </w:t>
            </w:r>
          </w:p>
          <w:p w:rsidR="00157552" w:rsidRPr="003F23D9" w:rsidRDefault="00157552">
            <w:pPr>
              <w:rPr>
                <w:color w:val="000000"/>
                <w:sz w:val="22"/>
                <w:szCs w:val="22"/>
                <w:lang w:eastAsia="en-US"/>
              </w:rPr>
            </w:pPr>
            <w:r w:rsidRPr="003F23D9">
              <w:rPr>
                <w:color w:val="000000"/>
                <w:sz w:val="22"/>
                <w:szCs w:val="22"/>
                <w:lang w:eastAsia="en-US"/>
              </w:rPr>
              <w:t xml:space="preserve">□ </w:t>
            </w:r>
            <w:r w:rsidR="00A128DD">
              <w:rPr>
                <w:color w:val="000000"/>
                <w:sz w:val="22"/>
                <w:szCs w:val="22"/>
                <w:lang w:eastAsia="en-US"/>
              </w:rPr>
              <w:t>NIE</w:t>
            </w:r>
          </w:p>
          <w:p w:rsidR="00157552" w:rsidRPr="003F23D9" w:rsidRDefault="00157552">
            <w:pPr>
              <w:jc w:val="both"/>
              <w:rPr>
                <w:color w:val="000000"/>
                <w:sz w:val="22"/>
                <w:szCs w:val="22"/>
                <w:lang w:eastAsia="en-US"/>
              </w:rPr>
            </w:pPr>
            <w:r w:rsidRPr="003F23D9">
              <w:rPr>
                <w:color w:val="000000"/>
                <w:sz w:val="22"/>
                <w:szCs w:val="22"/>
                <w:lang w:eastAsia="en-US"/>
              </w:rPr>
              <w:t xml:space="preserve">-posiadam specjalne potrzeby wynikające z mojej niepełnosprawności związane z  udziałem </w:t>
            </w:r>
            <w:r w:rsidRPr="003F23D9">
              <w:rPr>
                <w:color w:val="000000"/>
                <w:sz w:val="22"/>
                <w:szCs w:val="22"/>
                <w:lang w:eastAsia="en-US"/>
              </w:rPr>
              <w:br/>
              <w:t>w procesie rekrutacji w projekcie (wskazać jakie)…………………………………………………</w:t>
            </w:r>
          </w:p>
          <w:p w:rsidR="00157552" w:rsidRDefault="00800A9F">
            <w:pPr>
              <w:jc w:val="both"/>
              <w:rPr>
                <w:sz w:val="22"/>
                <w:szCs w:val="22"/>
                <w:lang w:eastAsia="en-US"/>
              </w:rPr>
            </w:pPr>
            <w:r w:rsidRPr="003F23D9">
              <w:rPr>
                <w:i/>
                <w:sz w:val="22"/>
                <w:szCs w:val="22"/>
                <w:lang w:eastAsia="en-US"/>
              </w:rPr>
              <w:t>-</w:t>
            </w:r>
            <w:r w:rsidR="00157552" w:rsidRPr="003F23D9">
              <w:rPr>
                <w:sz w:val="22"/>
                <w:szCs w:val="22"/>
                <w:lang w:eastAsia="en-US"/>
              </w:rPr>
              <w:t xml:space="preserve">jestem osobą pozostającą bez pracy gotową do jej podjęcia i aktywnie poszukującą  </w:t>
            </w:r>
            <w:r w:rsidR="00157552" w:rsidRPr="003F23D9">
              <w:rPr>
                <w:sz w:val="22"/>
                <w:szCs w:val="22"/>
                <w:lang w:eastAsia="en-US"/>
              </w:rPr>
              <w:br/>
              <w:t xml:space="preserve">   zatrudnienia nieprzerwanie przez okres:</w:t>
            </w:r>
          </w:p>
          <w:p w:rsidR="00083047" w:rsidRDefault="00083047" w:rsidP="00531224">
            <w:pPr>
              <w:pStyle w:val="Akapitzlist"/>
              <w:numPr>
                <w:ilvl w:val="0"/>
                <w:numId w:val="7"/>
              </w:numPr>
              <w:ind w:left="0" w:firstLine="0"/>
              <w:jc w:val="both"/>
              <w:rPr>
                <w:sz w:val="22"/>
                <w:szCs w:val="22"/>
                <w:lang w:eastAsia="en-US"/>
              </w:rPr>
            </w:pPr>
            <w:r>
              <w:rPr>
                <w:sz w:val="22"/>
                <w:szCs w:val="22"/>
                <w:lang w:eastAsia="en-US"/>
              </w:rPr>
              <w:t>Powyżej 12 miesięcy,</w:t>
            </w:r>
          </w:p>
          <w:p w:rsidR="00531224" w:rsidRPr="00531224" w:rsidRDefault="00083047" w:rsidP="00531224">
            <w:pPr>
              <w:pStyle w:val="Akapitzlist"/>
              <w:numPr>
                <w:ilvl w:val="0"/>
                <w:numId w:val="7"/>
              </w:numPr>
              <w:ind w:left="0" w:firstLine="0"/>
              <w:jc w:val="both"/>
              <w:rPr>
                <w:sz w:val="22"/>
                <w:szCs w:val="22"/>
                <w:lang w:eastAsia="en-US"/>
              </w:rPr>
            </w:pPr>
            <w:r>
              <w:rPr>
                <w:sz w:val="22"/>
                <w:szCs w:val="22"/>
                <w:lang w:eastAsia="en-US"/>
              </w:rPr>
              <w:t>Poniżej 12 miesięcy,</w:t>
            </w:r>
            <w:r w:rsidR="00531224" w:rsidRPr="00531224">
              <w:rPr>
                <w:sz w:val="22"/>
                <w:szCs w:val="22"/>
                <w:lang w:eastAsia="en-US"/>
              </w:rPr>
              <w:t xml:space="preserve"> </w:t>
            </w:r>
          </w:p>
          <w:p w:rsidR="00083047" w:rsidRDefault="00083047">
            <w:pPr>
              <w:jc w:val="both"/>
              <w:rPr>
                <w:color w:val="000000"/>
                <w:sz w:val="22"/>
                <w:szCs w:val="22"/>
                <w:lang w:eastAsia="en-US"/>
              </w:rPr>
            </w:pPr>
            <w:r>
              <w:rPr>
                <w:color w:val="000000"/>
                <w:sz w:val="22"/>
                <w:szCs w:val="22"/>
                <w:lang w:eastAsia="en-US"/>
              </w:rPr>
              <w:t>-</w:t>
            </w:r>
            <w:r w:rsidR="008C0A2C">
              <w:rPr>
                <w:color w:val="000000"/>
                <w:sz w:val="22"/>
                <w:szCs w:val="22"/>
                <w:lang w:eastAsia="en-US"/>
              </w:rPr>
              <w:t xml:space="preserve">oświadczam, że </w:t>
            </w:r>
            <w:r>
              <w:rPr>
                <w:color w:val="000000"/>
                <w:sz w:val="22"/>
                <w:szCs w:val="22"/>
                <w:lang w:eastAsia="en-US"/>
              </w:rPr>
              <w:t>jestem</w:t>
            </w:r>
            <w:r w:rsidR="002C211A">
              <w:rPr>
                <w:color w:val="000000"/>
                <w:sz w:val="22"/>
                <w:szCs w:val="22"/>
                <w:lang w:eastAsia="en-US"/>
              </w:rPr>
              <w:t xml:space="preserve"> osobą bezrobotną</w:t>
            </w:r>
            <w:r w:rsidR="002C211A" w:rsidRPr="002C211A">
              <w:rPr>
                <w:color w:val="000000"/>
                <w:sz w:val="22"/>
                <w:szCs w:val="22"/>
                <w:lang w:eastAsia="en-US"/>
              </w:rPr>
              <w:t xml:space="preserve"> powyże</w:t>
            </w:r>
            <w:r w:rsidR="002C211A">
              <w:rPr>
                <w:color w:val="000000"/>
                <w:sz w:val="22"/>
                <w:szCs w:val="22"/>
                <w:lang w:eastAsia="en-US"/>
              </w:rPr>
              <w:t>j 29 roku życia zarejestrowaną</w:t>
            </w:r>
            <w:r w:rsidR="002C211A" w:rsidRPr="002C211A">
              <w:rPr>
                <w:color w:val="000000"/>
                <w:sz w:val="22"/>
                <w:szCs w:val="22"/>
                <w:lang w:eastAsia="en-US"/>
              </w:rPr>
              <w:t xml:space="preserve"> w Powiatowy</w:t>
            </w:r>
            <w:r w:rsidR="002C211A">
              <w:rPr>
                <w:color w:val="000000"/>
                <w:sz w:val="22"/>
                <w:szCs w:val="22"/>
                <w:lang w:eastAsia="en-US"/>
              </w:rPr>
              <w:t xml:space="preserve">m Urzędzie Pracy w Końskich, znajdującą się </w:t>
            </w:r>
            <w:r w:rsidR="002C211A" w:rsidRPr="002C211A">
              <w:rPr>
                <w:color w:val="000000"/>
                <w:sz w:val="22"/>
                <w:szCs w:val="22"/>
                <w:lang w:eastAsia="en-US"/>
              </w:rPr>
              <w:t>w szczególnie trudnej sytuacji na rynku pracy, tj.:</w:t>
            </w:r>
          </w:p>
          <w:p w:rsidR="008C0A2C" w:rsidRDefault="00083047" w:rsidP="008C0A2C">
            <w:pPr>
              <w:pStyle w:val="Akapitzlist"/>
              <w:numPr>
                <w:ilvl w:val="0"/>
                <w:numId w:val="7"/>
              </w:numPr>
              <w:jc w:val="both"/>
              <w:rPr>
                <w:color w:val="000000"/>
                <w:sz w:val="22"/>
                <w:szCs w:val="22"/>
                <w:lang w:eastAsia="en-US"/>
              </w:rPr>
            </w:pPr>
            <w:r w:rsidRPr="008C0A2C">
              <w:rPr>
                <w:color w:val="000000"/>
                <w:sz w:val="22"/>
                <w:szCs w:val="22"/>
                <w:lang w:eastAsia="en-US"/>
              </w:rPr>
              <w:t>osobą po 50 roku życia ,</w:t>
            </w:r>
          </w:p>
          <w:p w:rsidR="00083047" w:rsidRDefault="00083047" w:rsidP="00083047">
            <w:pPr>
              <w:pStyle w:val="Akapitzlist"/>
              <w:numPr>
                <w:ilvl w:val="0"/>
                <w:numId w:val="7"/>
              </w:numPr>
              <w:jc w:val="both"/>
              <w:rPr>
                <w:color w:val="000000"/>
                <w:sz w:val="22"/>
                <w:szCs w:val="22"/>
                <w:lang w:eastAsia="en-US"/>
              </w:rPr>
            </w:pPr>
            <w:r w:rsidRPr="008C0A2C">
              <w:rPr>
                <w:color w:val="000000"/>
                <w:sz w:val="22"/>
                <w:szCs w:val="22"/>
                <w:lang w:eastAsia="en-US"/>
              </w:rPr>
              <w:t>kobietą,</w:t>
            </w:r>
          </w:p>
          <w:p w:rsidR="00083047" w:rsidRDefault="00083047" w:rsidP="00083047">
            <w:pPr>
              <w:pStyle w:val="Akapitzlist"/>
              <w:numPr>
                <w:ilvl w:val="0"/>
                <w:numId w:val="7"/>
              </w:numPr>
              <w:jc w:val="both"/>
              <w:rPr>
                <w:color w:val="000000"/>
                <w:sz w:val="22"/>
                <w:szCs w:val="22"/>
                <w:lang w:eastAsia="en-US"/>
              </w:rPr>
            </w:pPr>
            <w:r w:rsidRPr="008C0A2C">
              <w:rPr>
                <w:color w:val="000000"/>
                <w:sz w:val="22"/>
                <w:szCs w:val="22"/>
                <w:lang w:eastAsia="en-US"/>
              </w:rPr>
              <w:t xml:space="preserve">osobą z niepełnosprawnościami, </w:t>
            </w:r>
          </w:p>
          <w:p w:rsidR="00083047" w:rsidRDefault="002301FD" w:rsidP="00083047">
            <w:pPr>
              <w:pStyle w:val="Akapitzlist"/>
              <w:numPr>
                <w:ilvl w:val="0"/>
                <w:numId w:val="7"/>
              </w:numPr>
              <w:jc w:val="both"/>
              <w:rPr>
                <w:color w:val="000000"/>
                <w:sz w:val="22"/>
                <w:szCs w:val="22"/>
                <w:lang w:eastAsia="en-US"/>
              </w:rPr>
            </w:pPr>
            <w:r>
              <w:rPr>
                <w:color w:val="000000"/>
                <w:sz w:val="22"/>
                <w:szCs w:val="22"/>
                <w:lang w:eastAsia="en-US"/>
              </w:rPr>
              <w:t>osobą długotrwale bezrobotną</w:t>
            </w:r>
            <w:r w:rsidR="00083047" w:rsidRPr="008C0A2C">
              <w:rPr>
                <w:color w:val="000000"/>
                <w:sz w:val="22"/>
                <w:szCs w:val="22"/>
                <w:lang w:eastAsia="en-US"/>
              </w:rPr>
              <w:t xml:space="preserve">, </w:t>
            </w:r>
          </w:p>
          <w:p w:rsidR="00083047" w:rsidRDefault="00083047" w:rsidP="00083047">
            <w:pPr>
              <w:pStyle w:val="Akapitzlist"/>
              <w:numPr>
                <w:ilvl w:val="0"/>
                <w:numId w:val="7"/>
              </w:numPr>
              <w:jc w:val="both"/>
              <w:rPr>
                <w:color w:val="000000"/>
                <w:sz w:val="22"/>
                <w:szCs w:val="22"/>
                <w:lang w:eastAsia="en-US"/>
              </w:rPr>
            </w:pPr>
            <w:r w:rsidRPr="008C0A2C">
              <w:rPr>
                <w:color w:val="000000"/>
                <w:sz w:val="22"/>
                <w:szCs w:val="22"/>
                <w:lang w:eastAsia="en-US"/>
              </w:rPr>
              <w:t xml:space="preserve">osobą z niskimi kwalifikacjami, </w:t>
            </w:r>
          </w:p>
          <w:p w:rsidR="00083047" w:rsidRDefault="00083047" w:rsidP="00083047">
            <w:pPr>
              <w:pStyle w:val="Akapitzlist"/>
              <w:numPr>
                <w:ilvl w:val="0"/>
                <w:numId w:val="7"/>
              </w:numPr>
              <w:jc w:val="both"/>
              <w:rPr>
                <w:color w:val="000000"/>
                <w:sz w:val="22"/>
                <w:szCs w:val="22"/>
                <w:lang w:eastAsia="en-US"/>
              </w:rPr>
            </w:pPr>
            <w:r w:rsidRPr="008C0A2C">
              <w:rPr>
                <w:color w:val="000000"/>
                <w:sz w:val="22"/>
                <w:szCs w:val="22"/>
                <w:lang w:eastAsia="en-US"/>
              </w:rPr>
              <w:t>osobą</w:t>
            </w:r>
            <w:r w:rsidR="002301FD">
              <w:rPr>
                <w:color w:val="000000"/>
                <w:sz w:val="22"/>
                <w:szCs w:val="22"/>
                <w:lang w:eastAsia="en-US"/>
              </w:rPr>
              <w:t xml:space="preserve"> sprawującą</w:t>
            </w:r>
            <w:r w:rsidRPr="008C0A2C">
              <w:rPr>
                <w:color w:val="000000"/>
                <w:sz w:val="22"/>
                <w:szCs w:val="22"/>
                <w:lang w:eastAsia="en-US"/>
              </w:rPr>
              <w:t xml:space="preserve"> opiekę nad osobą potrzebującą wsparcia w codziennym</w:t>
            </w:r>
            <w:r w:rsidR="00DC2B7B">
              <w:rPr>
                <w:color w:val="000000"/>
                <w:sz w:val="22"/>
                <w:szCs w:val="22"/>
                <w:lang w:eastAsia="en-US"/>
              </w:rPr>
              <w:t xml:space="preserve"> funkcjonowaniu oraz</w:t>
            </w:r>
            <w:r w:rsidR="002301FD">
              <w:rPr>
                <w:color w:val="000000"/>
                <w:sz w:val="22"/>
                <w:szCs w:val="22"/>
                <w:lang w:eastAsia="en-US"/>
              </w:rPr>
              <w:t xml:space="preserve"> powracającą</w:t>
            </w:r>
            <w:r w:rsidRPr="008C0A2C">
              <w:rPr>
                <w:color w:val="000000"/>
                <w:sz w:val="22"/>
                <w:szCs w:val="22"/>
                <w:lang w:eastAsia="en-US"/>
              </w:rPr>
              <w:t xml:space="preserve"> na rynek pracy po zakończ</w:t>
            </w:r>
            <w:r w:rsidR="008C0A2C">
              <w:rPr>
                <w:color w:val="000000"/>
                <w:sz w:val="22"/>
                <w:szCs w:val="22"/>
                <w:lang w:eastAsia="en-US"/>
              </w:rPr>
              <w:t>onym okresie sprawowania opieki,</w:t>
            </w:r>
            <w:r w:rsidRPr="008C0A2C">
              <w:rPr>
                <w:color w:val="000000"/>
                <w:sz w:val="22"/>
                <w:szCs w:val="22"/>
                <w:lang w:eastAsia="en-US"/>
              </w:rPr>
              <w:t xml:space="preserve"> </w:t>
            </w:r>
          </w:p>
          <w:p w:rsidR="00083047" w:rsidRDefault="00083047" w:rsidP="00083047">
            <w:pPr>
              <w:pStyle w:val="Akapitzlist"/>
              <w:numPr>
                <w:ilvl w:val="0"/>
                <w:numId w:val="7"/>
              </w:numPr>
              <w:jc w:val="both"/>
              <w:rPr>
                <w:color w:val="000000"/>
                <w:sz w:val="22"/>
                <w:szCs w:val="22"/>
                <w:lang w:eastAsia="en-US"/>
              </w:rPr>
            </w:pPr>
            <w:r w:rsidRPr="008C0A2C">
              <w:rPr>
                <w:color w:val="000000"/>
                <w:sz w:val="22"/>
                <w:szCs w:val="22"/>
                <w:lang w:eastAsia="en-US"/>
              </w:rPr>
              <w:t>imigrantem (w tym osoby polskiego pochodzenia</w:t>
            </w:r>
            <w:bookmarkStart w:id="0" w:name="_GoBack"/>
            <w:bookmarkEnd w:id="0"/>
            <w:r w:rsidRPr="008C0A2C">
              <w:rPr>
                <w:color w:val="000000"/>
                <w:sz w:val="22"/>
                <w:szCs w:val="22"/>
                <w:lang w:eastAsia="en-US"/>
              </w:rPr>
              <w:t xml:space="preserve">), </w:t>
            </w:r>
          </w:p>
          <w:p w:rsidR="00083047" w:rsidRDefault="00083047" w:rsidP="00083047">
            <w:pPr>
              <w:pStyle w:val="Akapitzlist"/>
              <w:numPr>
                <w:ilvl w:val="0"/>
                <w:numId w:val="7"/>
              </w:numPr>
              <w:jc w:val="both"/>
              <w:rPr>
                <w:color w:val="000000"/>
                <w:sz w:val="22"/>
                <w:szCs w:val="22"/>
                <w:lang w:eastAsia="en-US"/>
              </w:rPr>
            </w:pPr>
            <w:r w:rsidRPr="008C0A2C">
              <w:rPr>
                <w:color w:val="000000"/>
                <w:sz w:val="22"/>
                <w:szCs w:val="22"/>
                <w:lang w:eastAsia="en-US"/>
              </w:rPr>
              <w:t xml:space="preserve">reemigrantem, </w:t>
            </w:r>
          </w:p>
          <w:p w:rsidR="008C0A2C" w:rsidRDefault="002301FD" w:rsidP="00083047">
            <w:pPr>
              <w:pStyle w:val="Akapitzlist"/>
              <w:numPr>
                <w:ilvl w:val="0"/>
                <w:numId w:val="7"/>
              </w:numPr>
              <w:jc w:val="both"/>
              <w:rPr>
                <w:color w:val="000000"/>
                <w:sz w:val="22"/>
                <w:szCs w:val="22"/>
                <w:lang w:eastAsia="en-US"/>
              </w:rPr>
            </w:pPr>
            <w:r>
              <w:rPr>
                <w:color w:val="000000"/>
                <w:sz w:val="22"/>
                <w:szCs w:val="22"/>
                <w:lang w:eastAsia="en-US"/>
              </w:rPr>
              <w:t>osobą odchodzącą</w:t>
            </w:r>
            <w:r w:rsidR="00083047" w:rsidRPr="008C0A2C">
              <w:rPr>
                <w:color w:val="000000"/>
                <w:sz w:val="22"/>
                <w:szCs w:val="22"/>
                <w:lang w:eastAsia="en-US"/>
              </w:rPr>
              <w:t xml:space="preserve"> z rolnictwa,</w:t>
            </w:r>
          </w:p>
          <w:p w:rsidR="00083047" w:rsidRPr="008C0A2C" w:rsidRDefault="008C0A2C" w:rsidP="00083047">
            <w:pPr>
              <w:pStyle w:val="Akapitzlist"/>
              <w:numPr>
                <w:ilvl w:val="0"/>
                <w:numId w:val="7"/>
              </w:numPr>
              <w:jc w:val="both"/>
              <w:rPr>
                <w:color w:val="000000"/>
                <w:sz w:val="22"/>
                <w:szCs w:val="22"/>
                <w:lang w:eastAsia="en-US"/>
              </w:rPr>
            </w:pPr>
            <w:r w:rsidRPr="008C0A2C">
              <w:rPr>
                <w:color w:val="000000"/>
                <w:sz w:val="22"/>
                <w:szCs w:val="22"/>
                <w:lang w:eastAsia="en-US"/>
              </w:rPr>
              <w:t>bezrobotnym mężczyzną</w:t>
            </w:r>
            <w:r w:rsidR="00083047" w:rsidRPr="008C0A2C">
              <w:rPr>
                <w:color w:val="000000"/>
                <w:sz w:val="22"/>
                <w:szCs w:val="22"/>
                <w:lang w:eastAsia="en-US"/>
              </w:rPr>
              <w:t xml:space="preserve"> w wieku 30-49 lat.</w:t>
            </w:r>
          </w:p>
          <w:p w:rsidR="00083047" w:rsidRDefault="00083047">
            <w:pPr>
              <w:jc w:val="both"/>
              <w:rPr>
                <w:color w:val="000000"/>
                <w:sz w:val="22"/>
                <w:szCs w:val="22"/>
                <w:lang w:eastAsia="en-US"/>
              </w:rPr>
            </w:pPr>
          </w:p>
          <w:p w:rsidR="00083047" w:rsidRDefault="00083047">
            <w:pPr>
              <w:jc w:val="both"/>
              <w:rPr>
                <w:color w:val="000000"/>
                <w:sz w:val="22"/>
                <w:szCs w:val="22"/>
                <w:lang w:eastAsia="en-US"/>
              </w:rPr>
            </w:pPr>
          </w:p>
          <w:p w:rsidR="004239C3" w:rsidRPr="003F23D9" w:rsidRDefault="004239C3">
            <w:pPr>
              <w:jc w:val="both"/>
              <w:rPr>
                <w:sz w:val="22"/>
                <w:szCs w:val="22"/>
                <w:lang w:eastAsia="en-US"/>
              </w:rPr>
            </w:pPr>
          </w:p>
          <w:p w:rsidR="004239C3" w:rsidRPr="003F23D9" w:rsidRDefault="004239C3">
            <w:pPr>
              <w:jc w:val="both"/>
              <w:rPr>
                <w:sz w:val="22"/>
                <w:szCs w:val="22"/>
                <w:lang w:eastAsia="en-US"/>
              </w:rPr>
            </w:pPr>
          </w:p>
          <w:p w:rsidR="00157552" w:rsidRPr="003F23D9" w:rsidRDefault="00157552">
            <w:pPr>
              <w:jc w:val="both"/>
              <w:rPr>
                <w:i/>
                <w:sz w:val="22"/>
                <w:szCs w:val="22"/>
                <w:lang w:eastAsia="en-US"/>
              </w:rPr>
            </w:pPr>
            <w:r w:rsidRPr="003F23D9">
              <w:rPr>
                <w:sz w:val="22"/>
                <w:szCs w:val="22"/>
                <w:lang w:eastAsia="en-US"/>
              </w:rPr>
              <w:t>Pouczony/a o odpowiedzialności za składanie oświadczeń niezgodnych z prawdą, niniejszym oświadczam, że dane przedstawione w niniejszym oświadczeniu odpowiadają stanowi faktycznemu i są zgodne z prawdą.</w:t>
            </w:r>
          </w:p>
          <w:p w:rsidR="00157552" w:rsidRPr="003F23D9" w:rsidRDefault="00157552">
            <w:pPr>
              <w:jc w:val="both"/>
              <w:rPr>
                <w:i/>
                <w:sz w:val="22"/>
                <w:szCs w:val="22"/>
                <w:lang w:eastAsia="en-US"/>
              </w:rPr>
            </w:pPr>
          </w:p>
          <w:p w:rsidR="00157552" w:rsidRPr="003F23D9" w:rsidRDefault="00157552">
            <w:pPr>
              <w:jc w:val="both"/>
              <w:rPr>
                <w:i/>
                <w:sz w:val="22"/>
                <w:szCs w:val="22"/>
                <w:lang w:eastAsia="en-US"/>
              </w:rPr>
            </w:pPr>
            <w:r w:rsidRPr="003F23D9">
              <w:rPr>
                <w:i/>
                <w:sz w:val="22"/>
                <w:szCs w:val="22"/>
                <w:lang w:eastAsia="en-US"/>
              </w:rPr>
              <w:t xml:space="preserve">       Data                                                                     Czytelny podpis Kandydatki/Kandydata</w:t>
            </w:r>
          </w:p>
          <w:p w:rsidR="00157552" w:rsidRPr="003F23D9" w:rsidRDefault="00157552">
            <w:pPr>
              <w:jc w:val="both"/>
              <w:rPr>
                <w:i/>
                <w:sz w:val="22"/>
                <w:szCs w:val="22"/>
                <w:lang w:eastAsia="en-US"/>
              </w:rPr>
            </w:pPr>
          </w:p>
          <w:p w:rsidR="00157552" w:rsidRPr="003F23D9" w:rsidRDefault="00157552">
            <w:pPr>
              <w:jc w:val="both"/>
              <w:rPr>
                <w:i/>
                <w:sz w:val="22"/>
                <w:szCs w:val="22"/>
                <w:lang w:eastAsia="en-US"/>
              </w:rPr>
            </w:pPr>
            <w:r w:rsidRPr="003F23D9">
              <w:rPr>
                <w:i/>
                <w:sz w:val="22"/>
                <w:szCs w:val="22"/>
                <w:lang w:eastAsia="en-US"/>
              </w:rPr>
              <w:t>…………………….                                                    …………………………………………….</w:t>
            </w:r>
          </w:p>
          <w:p w:rsidR="00157552" w:rsidRDefault="00157552">
            <w:pPr>
              <w:jc w:val="both"/>
              <w:rPr>
                <w:i/>
                <w:lang w:eastAsia="en-US"/>
              </w:rPr>
            </w:pPr>
          </w:p>
          <w:p w:rsidR="00157552" w:rsidRDefault="00157552">
            <w:pPr>
              <w:jc w:val="both"/>
              <w:rPr>
                <w:i/>
                <w:lang w:eastAsia="en-US"/>
              </w:rPr>
            </w:pPr>
          </w:p>
          <w:p w:rsidR="00157552" w:rsidRDefault="00157552">
            <w:pPr>
              <w:jc w:val="both"/>
              <w:rPr>
                <w:i/>
                <w:sz w:val="28"/>
                <w:szCs w:val="28"/>
                <w:lang w:eastAsia="en-US"/>
              </w:rPr>
            </w:pPr>
            <w:r>
              <w:rPr>
                <w:i/>
                <w:sz w:val="24"/>
                <w:szCs w:val="24"/>
                <w:lang w:eastAsia="en-US"/>
              </w:rPr>
              <w:t xml:space="preserve">                                            </w:t>
            </w:r>
          </w:p>
        </w:tc>
      </w:tr>
    </w:tbl>
    <w:p w:rsidR="00157552" w:rsidRDefault="00157552" w:rsidP="00157552">
      <w:pPr>
        <w:rPr>
          <w:i/>
        </w:rPr>
      </w:pPr>
    </w:p>
    <w:p w:rsidR="00E02FE1" w:rsidRDefault="00E02FE1" w:rsidP="00157552">
      <w:pPr>
        <w:rPr>
          <w:i/>
          <w:sz w:val="40"/>
          <w:szCs w:val="40"/>
        </w:rPr>
      </w:pPr>
    </w:p>
    <w:p w:rsidR="00157552" w:rsidRPr="00FD4852" w:rsidRDefault="00157552" w:rsidP="00157552">
      <w:pPr>
        <w:rPr>
          <w:i/>
          <w:sz w:val="40"/>
          <w:szCs w:val="40"/>
        </w:rPr>
      </w:pPr>
      <w:r>
        <w:rPr>
          <w:i/>
          <w:sz w:val="40"/>
          <w:szCs w:val="40"/>
        </w:rPr>
        <w:lastRenderedPageBreak/>
        <w:t xml:space="preserve">Adnotacje Pracowników: </w:t>
      </w:r>
    </w:p>
    <w:p w:rsidR="00157552" w:rsidRDefault="00157552" w:rsidP="00157552">
      <w:pPr>
        <w:rPr>
          <w:i/>
          <w:sz w:val="28"/>
          <w:szCs w:val="28"/>
        </w:rPr>
      </w:pPr>
    </w:p>
    <w:p w:rsidR="00157552" w:rsidRDefault="00157552" w:rsidP="00157552">
      <w:pPr>
        <w:rPr>
          <w:i/>
          <w:sz w:val="28"/>
          <w:szCs w:val="28"/>
        </w:rPr>
      </w:pPr>
      <w:r>
        <w:rPr>
          <w:i/>
          <w:sz w:val="28"/>
          <w:szCs w:val="28"/>
        </w:rPr>
        <w:t>Spełnia wymogi kryterium dostępu dotyczące grupy docelowej: TAK  /   NIE</w:t>
      </w:r>
    </w:p>
    <w:p w:rsidR="00157552" w:rsidRDefault="00157552" w:rsidP="00157552">
      <w:pPr>
        <w:rPr>
          <w:i/>
        </w:rPr>
      </w:pPr>
    </w:p>
    <w:p w:rsidR="00157552" w:rsidRDefault="00157552" w:rsidP="00157552">
      <w:pPr>
        <w:rPr>
          <w:i/>
        </w:rPr>
      </w:pPr>
      <w:r>
        <w:rPr>
          <w:i/>
        </w:rPr>
        <w:t xml:space="preserve">*zaznaczyć właściwe   </w:t>
      </w:r>
    </w:p>
    <w:p w:rsidR="00157552" w:rsidRDefault="00157552" w:rsidP="00157552">
      <w:pPr>
        <w:rPr>
          <w:i/>
        </w:rPr>
      </w:pPr>
    </w:p>
    <w:tbl>
      <w:tblPr>
        <w:tblStyle w:val="Tabela-Siatka"/>
        <w:tblW w:w="0" w:type="auto"/>
        <w:tblInd w:w="0" w:type="dxa"/>
        <w:tblLook w:val="04A0" w:firstRow="1" w:lastRow="0" w:firstColumn="1" w:lastColumn="0" w:noHBand="0" w:noVBand="1"/>
      </w:tblPr>
      <w:tblGrid>
        <w:gridCol w:w="4815"/>
        <w:gridCol w:w="4247"/>
      </w:tblGrid>
      <w:tr w:rsidR="00E919D6" w:rsidTr="00157552">
        <w:tc>
          <w:tcPr>
            <w:tcW w:w="4815" w:type="dxa"/>
            <w:tcBorders>
              <w:top w:val="single" w:sz="4" w:space="0" w:color="auto"/>
              <w:left w:val="single" w:sz="4" w:space="0" w:color="auto"/>
              <w:bottom w:val="single" w:sz="4" w:space="0" w:color="auto"/>
              <w:right w:val="single" w:sz="4" w:space="0" w:color="auto"/>
            </w:tcBorders>
          </w:tcPr>
          <w:p w:rsidR="00E919D6" w:rsidRDefault="00E919D6" w:rsidP="000D4FDC">
            <w:pPr>
              <w:rPr>
                <w:color w:val="000000"/>
                <w:sz w:val="24"/>
                <w:szCs w:val="24"/>
                <w:lang w:eastAsia="en-US"/>
              </w:rPr>
            </w:pPr>
            <w:r>
              <w:rPr>
                <w:color w:val="000000"/>
                <w:sz w:val="24"/>
                <w:szCs w:val="24"/>
                <w:lang w:eastAsia="en-US"/>
              </w:rPr>
              <w:t>□ KOBIETA</w:t>
            </w:r>
          </w:p>
          <w:p w:rsidR="008C767D" w:rsidRDefault="008C767D" w:rsidP="000D4FDC">
            <w:pPr>
              <w:rPr>
                <w:color w:val="000000"/>
                <w:sz w:val="24"/>
                <w:szCs w:val="24"/>
                <w:lang w:eastAsia="en-US"/>
              </w:rPr>
            </w:pPr>
          </w:p>
        </w:tc>
        <w:tc>
          <w:tcPr>
            <w:tcW w:w="4247" w:type="dxa"/>
            <w:tcBorders>
              <w:top w:val="single" w:sz="4" w:space="0" w:color="auto"/>
              <w:left w:val="single" w:sz="4" w:space="0" w:color="auto"/>
              <w:bottom w:val="single" w:sz="4" w:space="0" w:color="auto"/>
              <w:right w:val="single" w:sz="4" w:space="0" w:color="auto"/>
            </w:tcBorders>
          </w:tcPr>
          <w:p w:rsidR="00E919D6" w:rsidRPr="00E919D6" w:rsidRDefault="00E919D6" w:rsidP="00E919D6">
            <w:pPr>
              <w:pStyle w:val="Akapitzlist"/>
              <w:numPr>
                <w:ilvl w:val="0"/>
                <w:numId w:val="1"/>
              </w:numPr>
              <w:spacing w:after="160" w:line="256" w:lineRule="auto"/>
              <w:rPr>
                <w:b/>
                <w:i/>
                <w:sz w:val="24"/>
                <w:szCs w:val="24"/>
                <w:lang w:eastAsia="en-US"/>
              </w:rPr>
            </w:pPr>
            <w:r>
              <w:rPr>
                <w:b/>
                <w:i/>
                <w:sz w:val="24"/>
                <w:szCs w:val="24"/>
                <w:lang w:eastAsia="en-US"/>
              </w:rPr>
              <w:t xml:space="preserve">20 pkt            </w:t>
            </w:r>
            <w:r w:rsidR="008C767D">
              <w:rPr>
                <w:b/>
                <w:i/>
                <w:sz w:val="24"/>
                <w:szCs w:val="24"/>
                <w:lang w:eastAsia="en-US"/>
              </w:rPr>
              <w:t xml:space="preserve"> </w:t>
            </w:r>
            <w:r>
              <w:rPr>
                <w:b/>
                <w:i/>
                <w:sz w:val="24"/>
                <w:szCs w:val="24"/>
                <w:lang w:eastAsia="en-US"/>
              </w:rPr>
              <w:t xml:space="preserve">  </w:t>
            </w:r>
            <w:r w:rsidR="008C767D">
              <w:rPr>
                <w:color w:val="000000"/>
                <w:sz w:val="24"/>
                <w:szCs w:val="24"/>
                <w:lang w:eastAsia="en-US"/>
              </w:rPr>
              <w:t xml:space="preserve">□  </w:t>
            </w:r>
            <w:r>
              <w:rPr>
                <w:b/>
                <w:i/>
                <w:sz w:val="24"/>
                <w:szCs w:val="24"/>
                <w:lang w:eastAsia="en-US"/>
              </w:rPr>
              <w:t xml:space="preserve">  0 pkt</w:t>
            </w:r>
          </w:p>
        </w:tc>
      </w:tr>
      <w:tr w:rsidR="00E919D6" w:rsidTr="00157552">
        <w:tc>
          <w:tcPr>
            <w:tcW w:w="4815" w:type="dxa"/>
            <w:tcBorders>
              <w:top w:val="single" w:sz="4" w:space="0" w:color="auto"/>
              <w:left w:val="single" w:sz="4" w:space="0" w:color="auto"/>
              <w:bottom w:val="single" w:sz="4" w:space="0" w:color="auto"/>
              <w:right w:val="single" w:sz="4" w:space="0" w:color="auto"/>
            </w:tcBorders>
          </w:tcPr>
          <w:p w:rsidR="00E919D6" w:rsidRDefault="00E919D6" w:rsidP="00E919D6">
            <w:pPr>
              <w:rPr>
                <w:color w:val="000000"/>
                <w:sz w:val="24"/>
                <w:szCs w:val="24"/>
                <w:lang w:eastAsia="en-US"/>
              </w:rPr>
            </w:pPr>
            <w:r>
              <w:rPr>
                <w:color w:val="000000"/>
                <w:sz w:val="24"/>
                <w:szCs w:val="24"/>
                <w:lang w:eastAsia="en-US"/>
              </w:rPr>
              <w:t>□ OSOBA PO 50 ROKU ŻYCIA</w:t>
            </w:r>
          </w:p>
          <w:p w:rsidR="008C767D" w:rsidRDefault="008C767D" w:rsidP="00E919D6">
            <w:pPr>
              <w:rPr>
                <w:color w:val="000000"/>
                <w:sz w:val="24"/>
                <w:szCs w:val="24"/>
                <w:lang w:eastAsia="en-US"/>
              </w:rPr>
            </w:pPr>
          </w:p>
        </w:tc>
        <w:tc>
          <w:tcPr>
            <w:tcW w:w="4247" w:type="dxa"/>
            <w:tcBorders>
              <w:top w:val="single" w:sz="4" w:space="0" w:color="auto"/>
              <w:left w:val="single" w:sz="4" w:space="0" w:color="auto"/>
              <w:bottom w:val="single" w:sz="4" w:space="0" w:color="auto"/>
              <w:right w:val="single" w:sz="4" w:space="0" w:color="auto"/>
            </w:tcBorders>
          </w:tcPr>
          <w:p w:rsidR="00E919D6" w:rsidRPr="00E919D6" w:rsidRDefault="00E919D6" w:rsidP="00E919D6">
            <w:pPr>
              <w:pStyle w:val="Akapitzlist"/>
              <w:numPr>
                <w:ilvl w:val="0"/>
                <w:numId w:val="1"/>
              </w:numPr>
              <w:spacing w:after="160" w:line="256" w:lineRule="auto"/>
              <w:rPr>
                <w:b/>
                <w:i/>
                <w:sz w:val="24"/>
                <w:szCs w:val="24"/>
                <w:lang w:eastAsia="en-US"/>
              </w:rPr>
            </w:pPr>
            <w:r>
              <w:rPr>
                <w:b/>
                <w:i/>
                <w:sz w:val="24"/>
                <w:szCs w:val="24"/>
                <w:lang w:eastAsia="en-US"/>
              </w:rPr>
              <w:t xml:space="preserve">20 pkt           </w:t>
            </w:r>
            <w:r w:rsidR="008C767D">
              <w:rPr>
                <w:b/>
                <w:i/>
                <w:sz w:val="24"/>
                <w:szCs w:val="24"/>
                <w:lang w:eastAsia="en-US"/>
              </w:rPr>
              <w:t xml:space="preserve"> </w:t>
            </w:r>
            <w:r>
              <w:rPr>
                <w:b/>
                <w:i/>
                <w:sz w:val="24"/>
                <w:szCs w:val="24"/>
                <w:lang w:eastAsia="en-US"/>
              </w:rPr>
              <w:t xml:space="preserve">   </w:t>
            </w:r>
            <w:r w:rsidR="008C767D">
              <w:rPr>
                <w:color w:val="000000"/>
                <w:sz w:val="24"/>
                <w:szCs w:val="24"/>
                <w:lang w:eastAsia="en-US"/>
              </w:rPr>
              <w:t xml:space="preserve">□ </w:t>
            </w:r>
            <w:r>
              <w:rPr>
                <w:b/>
                <w:i/>
                <w:sz w:val="24"/>
                <w:szCs w:val="24"/>
                <w:lang w:eastAsia="en-US"/>
              </w:rPr>
              <w:t xml:space="preserve">  0 pkt</w:t>
            </w:r>
          </w:p>
        </w:tc>
      </w:tr>
      <w:tr w:rsidR="008C767D" w:rsidTr="00157552">
        <w:tc>
          <w:tcPr>
            <w:tcW w:w="4815" w:type="dxa"/>
            <w:tcBorders>
              <w:top w:val="single" w:sz="4" w:space="0" w:color="auto"/>
              <w:left w:val="single" w:sz="4" w:space="0" w:color="auto"/>
              <w:bottom w:val="single" w:sz="4" w:space="0" w:color="auto"/>
              <w:right w:val="single" w:sz="4" w:space="0" w:color="auto"/>
            </w:tcBorders>
          </w:tcPr>
          <w:p w:rsidR="008C767D" w:rsidRDefault="008C767D" w:rsidP="008C767D">
            <w:pPr>
              <w:rPr>
                <w:color w:val="000000"/>
                <w:sz w:val="24"/>
                <w:szCs w:val="24"/>
                <w:lang w:eastAsia="en-US"/>
              </w:rPr>
            </w:pPr>
            <w:r>
              <w:rPr>
                <w:color w:val="000000"/>
                <w:sz w:val="24"/>
                <w:szCs w:val="24"/>
                <w:lang w:eastAsia="en-US"/>
              </w:rPr>
              <w:t>□ OSOBA NIEPEŁNOSPRAWNA</w:t>
            </w:r>
          </w:p>
        </w:tc>
        <w:tc>
          <w:tcPr>
            <w:tcW w:w="4247" w:type="dxa"/>
            <w:tcBorders>
              <w:top w:val="single" w:sz="4" w:space="0" w:color="auto"/>
              <w:left w:val="single" w:sz="4" w:space="0" w:color="auto"/>
              <w:bottom w:val="single" w:sz="4" w:space="0" w:color="auto"/>
              <w:right w:val="single" w:sz="4" w:space="0" w:color="auto"/>
            </w:tcBorders>
          </w:tcPr>
          <w:p w:rsidR="008C767D" w:rsidRPr="00FD4852" w:rsidRDefault="008C767D" w:rsidP="008C767D">
            <w:pPr>
              <w:pStyle w:val="Akapitzlist"/>
              <w:ind w:left="785"/>
              <w:rPr>
                <w:lang w:eastAsia="en-US"/>
              </w:rPr>
            </w:pPr>
          </w:p>
          <w:p w:rsidR="008C767D" w:rsidRPr="001E2ADA" w:rsidRDefault="008C767D" w:rsidP="008C767D">
            <w:pPr>
              <w:pStyle w:val="Akapitzlist"/>
              <w:numPr>
                <w:ilvl w:val="0"/>
                <w:numId w:val="1"/>
              </w:numPr>
              <w:rPr>
                <w:lang w:eastAsia="en-US"/>
              </w:rPr>
            </w:pPr>
            <w:r>
              <w:rPr>
                <w:b/>
                <w:i/>
                <w:sz w:val="24"/>
                <w:szCs w:val="24"/>
                <w:lang w:eastAsia="en-US"/>
              </w:rPr>
              <w:t xml:space="preserve">20 pkt                </w:t>
            </w:r>
            <w:r>
              <w:rPr>
                <w:color w:val="000000"/>
                <w:sz w:val="24"/>
                <w:szCs w:val="24"/>
                <w:lang w:eastAsia="en-US"/>
              </w:rPr>
              <w:t xml:space="preserve">□   </w:t>
            </w:r>
            <w:r>
              <w:rPr>
                <w:b/>
                <w:i/>
                <w:sz w:val="24"/>
                <w:szCs w:val="24"/>
                <w:lang w:eastAsia="en-US"/>
              </w:rPr>
              <w:t>0 pkt</w:t>
            </w:r>
          </w:p>
          <w:p w:rsidR="008C767D" w:rsidRPr="001E2ADA" w:rsidRDefault="008C767D" w:rsidP="008C767D">
            <w:pPr>
              <w:rPr>
                <w:lang w:eastAsia="en-US"/>
              </w:rPr>
            </w:pPr>
          </w:p>
        </w:tc>
      </w:tr>
      <w:tr w:rsidR="008C767D" w:rsidTr="00157552">
        <w:tc>
          <w:tcPr>
            <w:tcW w:w="4815" w:type="dxa"/>
            <w:tcBorders>
              <w:top w:val="single" w:sz="4" w:space="0" w:color="auto"/>
              <w:left w:val="single" w:sz="4" w:space="0" w:color="auto"/>
              <w:bottom w:val="single" w:sz="4" w:space="0" w:color="auto"/>
              <w:right w:val="single" w:sz="4" w:space="0" w:color="auto"/>
            </w:tcBorders>
          </w:tcPr>
          <w:p w:rsidR="008C767D" w:rsidRDefault="008C767D" w:rsidP="008C767D">
            <w:pPr>
              <w:rPr>
                <w:color w:val="000000"/>
                <w:sz w:val="24"/>
                <w:szCs w:val="24"/>
                <w:lang w:eastAsia="en-US"/>
              </w:rPr>
            </w:pPr>
            <w:r w:rsidRPr="00E919D6">
              <w:rPr>
                <w:color w:val="000000"/>
                <w:sz w:val="24"/>
                <w:szCs w:val="24"/>
                <w:lang w:eastAsia="en-US"/>
              </w:rPr>
              <w:t>□ OSOBA DŁUGOTRWALE BEZROBOTNA</w:t>
            </w:r>
          </w:p>
        </w:tc>
        <w:tc>
          <w:tcPr>
            <w:tcW w:w="4247" w:type="dxa"/>
            <w:tcBorders>
              <w:top w:val="single" w:sz="4" w:space="0" w:color="auto"/>
              <w:left w:val="single" w:sz="4" w:space="0" w:color="auto"/>
              <w:bottom w:val="single" w:sz="4" w:space="0" w:color="auto"/>
              <w:right w:val="single" w:sz="4" w:space="0" w:color="auto"/>
            </w:tcBorders>
          </w:tcPr>
          <w:p w:rsidR="008C767D" w:rsidRPr="00FD4852" w:rsidRDefault="008C767D" w:rsidP="008C767D">
            <w:pPr>
              <w:pStyle w:val="Akapitzlist"/>
              <w:ind w:left="785"/>
              <w:rPr>
                <w:lang w:eastAsia="en-US"/>
              </w:rPr>
            </w:pPr>
          </w:p>
          <w:p w:rsidR="008C767D" w:rsidRPr="001E2ADA" w:rsidRDefault="008C767D" w:rsidP="008C767D">
            <w:pPr>
              <w:pStyle w:val="Akapitzlist"/>
              <w:numPr>
                <w:ilvl w:val="0"/>
                <w:numId w:val="1"/>
              </w:numPr>
              <w:rPr>
                <w:lang w:eastAsia="en-US"/>
              </w:rPr>
            </w:pPr>
            <w:r>
              <w:rPr>
                <w:b/>
                <w:i/>
                <w:sz w:val="24"/>
                <w:szCs w:val="24"/>
                <w:lang w:eastAsia="en-US"/>
              </w:rPr>
              <w:t xml:space="preserve">20 pkt                </w:t>
            </w:r>
            <w:r>
              <w:rPr>
                <w:color w:val="000000"/>
                <w:sz w:val="24"/>
                <w:szCs w:val="24"/>
                <w:lang w:eastAsia="en-US"/>
              </w:rPr>
              <w:t xml:space="preserve">□   </w:t>
            </w:r>
            <w:r>
              <w:rPr>
                <w:b/>
                <w:i/>
                <w:sz w:val="24"/>
                <w:szCs w:val="24"/>
                <w:lang w:eastAsia="en-US"/>
              </w:rPr>
              <w:t>0 pkt</w:t>
            </w:r>
          </w:p>
          <w:p w:rsidR="008C767D" w:rsidRPr="001E2ADA" w:rsidRDefault="008C767D" w:rsidP="008C767D">
            <w:pPr>
              <w:rPr>
                <w:lang w:eastAsia="en-US"/>
              </w:rPr>
            </w:pPr>
          </w:p>
        </w:tc>
      </w:tr>
      <w:tr w:rsidR="008C767D" w:rsidTr="008C767D">
        <w:trPr>
          <w:trHeight w:val="335"/>
        </w:trPr>
        <w:tc>
          <w:tcPr>
            <w:tcW w:w="4815" w:type="dxa"/>
            <w:tcBorders>
              <w:top w:val="single" w:sz="4" w:space="0" w:color="auto"/>
              <w:left w:val="single" w:sz="4" w:space="0" w:color="auto"/>
              <w:bottom w:val="single" w:sz="4" w:space="0" w:color="auto"/>
              <w:right w:val="single" w:sz="4" w:space="0" w:color="auto"/>
            </w:tcBorders>
          </w:tcPr>
          <w:p w:rsidR="008C767D" w:rsidRDefault="008C767D" w:rsidP="008C767D">
            <w:pPr>
              <w:rPr>
                <w:color w:val="000000"/>
                <w:sz w:val="24"/>
                <w:szCs w:val="24"/>
                <w:lang w:eastAsia="en-US"/>
              </w:rPr>
            </w:pPr>
            <w:r>
              <w:rPr>
                <w:color w:val="000000"/>
                <w:sz w:val="24"/>
                <w:szCs w:val="24"/>
                <w:lang w:eastAsia="en-US"/>
              </w:rPr>
              <w:t>□ OSOBA Z NISKIMI KWALIFIKACJAMI</w:t>
            </w:r>
          </w:p>
        </w:tc>
        <w:tc>
          <w:tcPr>
            <w:tcW w:w="4247" w:type="dxa"/>
            <w:tcBorders>
              <w:top w:val="single" w:sz="4" w:space="0" w:color="auto"/>
              <w:left w:val="single" w:sz="4" w:space="0" w:color="auto"/>
              <w:bottom w:val="single" w:sz="4" w:space="0" w:color="auto"/>
              <w:right w:val="single" w:sz="4" w:space="0" w:color="auto"/>
            </w:tcBorders>
          </w:tcPr>
          <w:p w:rsidR="008C767D" w:rsidRPr="00FD4852" w:rsidRDefault="008C767D" w:rsidP="008C767D">
            <w:pPr>
              <w:pStyle w:val="Akapitzlist"/>
              <w:ind w:left="785"/>
              <w:rPr>
                <w:lang w:eastAsia="en-US"/>
              </w:rPr>
            </w:pPr>
          </w:p>
          <w:p w:rsidR="008C767D" w:rsidRPr="001E2ADA" w:rsidRDefault="008C767D" w:rsidP="008C767D">
            <w:pPr>
              <w:pStyle w:val="Akapitzlist"/>
              <w:numPr>
                <w:ilvl w:val="0"/>
                <w:numId w:val="1"/>
              </w:numPr>
              <w:rPr>
                <w:lang w:eastAsia="en-US"/>
              </w:rPr>
            </w:pPr>
            <w:r>
              <w:rPr>
                <w:b/>
                <w:i/>
                <w:sz w:val="24"/>
                <w:szCs w:val="24"/>
                <w:lang w:eastAsia="en-US"/>
              </w:rPr>
              <w:t xml:space="preserve">20 pkt                </w:t>
            </w:r>
            <w:r>
              <w:rPr>
                <w:color w:val="000000"/>
                <w:sz w:val="24"/>
                <w:szCs w:val="24"/>
                <w:lang w:eastAsia="en-US"/>
              </w:rPr>
              <w:t xml:space="preserve">□   </w:t>
            </w:r>
            <w:r>
              <w:rPr>
                <w:b/>
                <w:i/>
                <w:sz w:val="24"/>
                <w:szCs w:val="24"/>
                <w:lang w:eastAsia="en-US"/>
              </w:rPr>
              <w:t>0 pkt</w:t>
            </w:r>
          </w:p>
          <w:p w:rsidR="008C767D" w:rsidRPr="001E2ADA" w:rsidRDefault="008C767D" w:rsidP="008C767D">
            <w:pPr>
              <w:rPr>
                <w:lang w:eastAsia="en-US"/>
              </w:rPr>
            </w:pPr>
          </w:p>
        </w:tc>
      </w:tr>
      <w:tr w:rsidR="008C767D" w:rsidTr="00157552">
        <w:tc>
          <w:tcPr>
            <w:tcW w:w="4815" w:type="dxa"/>
            <w:tcBorders>
              <w:top w:val="single" w:sz="4" w:space="0" w:color="auto"/>
              <w:left w:val="single" w:sz="4" w:space="0" w:color="auto"/>
              <w:bottom w:val="single" w:sz="4" w:space="0" w:color="auto"/>
              <w:right w:val="single" w:sz="4" w:space="0" w:color="auto"/>
            </w:tcBorders>
          </w:tcPr>
          <w:p w:rsidR="008C767D" w:rsidRDefault="008C767D" w:rsidP="008C767D">
            <w:pPr>
              <w:rPr>
                <w:color w:val="000000"/>
                <w:sz w:val="24"/>
                <w:szCs w:val="24"/>
                <w:lang w:eastAsia="en-US"/>
              </w:rPr>
            </w:pPr>
            <w:r>
              <w:rPr>
                <w:color w:val="000000"/>
                <w:sz w:val="24"/>
                <w:szCs w:val="24"/>
                <w:lang w:eastAsia="en-US"/>
              </w:rPr>
              <w:t>□ BEZROBOTNI MĘZCZYŹNI W  WIEKU 30-49 LAT</w:t>
            </w:r>
            <w:r w:rsidRPr="00E919D6">
              <w:rPr>
                <w:rStyle w:val="Odwoanieprzypisudolnego"/>
                <w:b/>
                <w:color w:val="000000"/>
                <w:sz w:val="24"/>
                <w:szCs w:val="24"/>
                <w:lang w:eastAsia="en-US"/>
              </w:rPr>
              <w:footnoteReference w:id="1"/>
            </w:r>
          </w:p>
        </w:tc>
        <w:tc>
          <w:tcPr>
            <w:tcW w:w="4247" w:type="dxa"/>
            <w:tcBorders>
              <w:top w:val="single" w:sz="4" w:space="0" w:color="auto"/>
              <w:left w:val="single" w:sz="4" w:space="0" w:color="auto"/>
              <w:bottom w:val="single" w:sz="4" w:space="0" w:color="auto"/>
              <w:right w:val="single" w:sz="4" w:space="0" w:color="auto"/>
            </w:tcBorders>
          </w:tcPr>
          <w:p w:rsidR="008C767D" w:rsidRPr="00FD4852" w:rsidRDefault="008C767D" w:rsidP="008C767D">
            <w:pPr>
              <w:pStyle w:val="Akapitzlist"/>
              <w:ind w:left="785"/>
              <w:rPr>
                <w:lang w:eastAsia="en-US"/>
              </w:rPr>
            </w:pPr>
          </w:p>
          <w:p w:rsidR="008C767D" w:rsidRPr="001E2ADA" w:rsidRDefault="008C767D" w:rsidP="008C767D">
            <w:pPr>
              <w:pStyle w:val="Akapitzlist"/>
              <w:numPr>
                <w:ilvl w:val="0"/>
                <w:numId w:val="1"/>
              </w:numPr>
              <w:rPr>
                <w:lang w:eastAsia="en-US"/>
              </w:rPr>
            </w:pPr>
            <w:r>
              <w:rPr>
                <w:b/>
                <w:i/>
                <w:sz w:val="24"/>
                <w:szCs w:val="24"/>
                <w:lang w:eastAsia="en-US"/>
              </w:rPr>
              <w:t xml:space="preserve">20 pkt                </w:t>
            </w:r>
            <w:r>
              <w:rPr>
                <w:color w:val="000000"/>
                <w:sz w:val="24"/>
                <w:szCs w:val="24"/>
                <w:lang w:eastAsia="en-US"/>
              </w:rPr>
              <w:t xml:space="preserve">□   </w:t>
            </w:r>
            <w:r>
              <w:rPr>
                <w:b/>
                <w:i/>
                <w:sz w:val="24"/>
                <w:szCs w:val="24"/>
                <w:lang w:eastAsia="en-US"/>
              </w:rPr>
              <w:t>0 pkt</w:t>
            </w:r>
          </w:p>
          <w:p w:rsidR="008C767D" w:rsidRPr="001E2ADA" w:rsidRDefault="008C767D" w:rsidP="008C767D">
            <w:pPr>
              <w:rPr>
                <w:lang w:eastAsia="en-US"/>
              </w:rPr>
            </w:pPr>
          </w:p>
        </w:tc>
      </w:tr>
    </w:tbl>
    <w:p w:rsidR="001D5253" w:rsidRDefault="00157552" w:rsidP="00157552">
      <w:pPr>
        <w:rPr>
          <w:b/>
          <w:i/>
          <w:sz w:val="28"/>
          <w:szCs w:val="28"/>
        </w:rPr>
      </w:pPr>
      <w:r>
        <w:rPr>
          <w:b/>
          <w:i/>
          <w:sz w:val="28"/>
          <w:szCs w:val="28"/>
        </w:rPr>
        <w:t>Punkty premiujące:</w:t>
      </w:r>
    </w:p>
    <w:p w:rsidR="001D5253" w:rsidRPr="001D5253" w:rsidRDefault="001D5253" w:rsidP="00157552">
      <w:pPr>
        <w:rPr>
          <w:b/>
          <w:i/>
          <w:sz w:val="28"/>
          <w:szCs w:val="28"/>
        </w:rPr>
      </w:pPr>
    </w:p>
    <w:p w:rsidR="001D5253" w:rsidRPr="002C211A" w:rsidRDefault="001D5253" w:rsidP="002C211A">
      <w:pPr>
        <w:pStyle w:val="Akapitzlist"/>
        <w:numPr>
          <w:ilvl w:val="0"/>
          <w:numId w:val="11"/>
        </w:numPr>
        <w:rPr>
          <w:i/>
        </w:rPr>
      </w:pPr>
      <w:r>
        <w:rPr>
          <w:i/>
          <w:sz w:val="24"/>
          <w:szCs w:val="24"/>
        </w:rPr>
        <w:t>Utrata zatrudnienia po 01 marca 2020 roku wskutek pandemii COVID-19</w:t>
      </w:r>
    </w:p>
    <w:tbl>
      <w:tblPr>
        <w:tblpPr w:leftFromText="141" w:rightFromText="141" w:bottomFromText="160" w:vertAnchor="text" w:horzAnchor="page" w:tblpX="735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tblGrid>
      <w:tr w:rsidR="001D5253" w:rsidTr="00105862">
        <w:trPr>
          <w:trHeight w:val="332"/>
        </w:trPr>
        <w:tc>
          <w:tcPr>
            <w:tcW w:w="1464" w:type="dxa"/>
            <w:tcBorders>
              <w:top w:val="single" w:sz="4" w:space="0" w:color="auto"/>
              <w:left w:val="single" w:sz="4" w:space="0" w:color="auto"/>
              <w:bottom w:val="single" w:sz="4" w:space="0" w:color="auto"/>
              <w:right w:val="single" w:sz="4" w:space="0" w:color="auto"/>
            </w:tcBorders>
            <w:hideMark/>
          </w:tcPr>
          <w:p w:rsidR="001D5253" w:rsidRDefault="001D5253" w:rsidP="00105862">
            <w:pPr>
              <w:spacing w:line="256" w:lineRule="auto"/>
              <w:rPr>
                <w:i/>
                <w:sz w:val="24"/>
                <w:szCs w:val="24"/>
                <w:lang w:eastAsia="en-US"/>
              </w:rPr>
            </w:pPr>
            <w:r>
              <w:rPr>
                <w:b/>
                <w:i/>
                <w:sz w:val="24"/>
                <w:szCs w:val="24"/>
                <w:lang w:eastAsia="en-US"/>
              </w:rPr>
              <w:t>20 pkt/  0pkt</w:t>
            </w:r>
          </w:p>
        </w:tc>
      </w:tr>
    </w:tbl>
    <w:p w:rsidR="001D5253" w:rsidRDefault="001D5253" w:rsidP="001D5253">
      <w:pPr>
        <w:rPr>
          <w:i/>
        </w:rPr>
      </w:pPr>
    </w:p>
    <w:p w:rsidR="001D5253" w:rsidRDefault="001D5253" w:rsidP="001D5253">
      <w:pPr>
        <w:pStyle w:val="Akapitzlist"/>
        <w:rPr>
          <w:i/>
        </w:rPr>
      </w:pPr>
    </w:p>
    <w:p w:rsidR="001D5253" w:rsidRPr="001D5253" w:rsidRDefault="001D5253" w:rsidP="001D5253">
      <w:pPr>
        <w:pStyle w:val="Akapitzlist"/>
        <w:rPr>
          <w:i/>
        </w:rPr>
      </w:pPr>
    </w:p>
    <w:p w:rsidR="001D5253" w:rsidRPr="002C211A" w:rsidRDefault="001D5253" w:rsidP="002C211A">
      <w:pPr>
        <w:pStyle w:val="Akapitzlist"/>
        <w:numPr>
          <w:ilvl w:val="0"/>
          <w:numId w:val="11"/>
        </w:numPr>
        <w:rPr>
          <w:i/>
        </w:rPr>
      </w:pPr>
      <w:r>
        <w:rPr>
          <w:i/>
          <w:sz w:val="24"/>
          <w:szCs w:val="24"/>
        </w:rPr>
        <w:t>Kobieta decydująca się na zdobycie kwalifikacji zawodowych uważanych za typowo męskie</w:t>
      </w:r>
    </w:p>
    <w:tbl>
      <w:tblPr>
        <w:tblpPr w:leftFromText="141" w:rightFromText="141" w:bottomFromText="160" w:vertAnchor="text" w:horzAnchor="page" w:tblpX="735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tblGrid>
      <w:tr w:rsidR="001D5253" w:rsidTr="00105862">
        <w:trPr>
          <w:trHeight w:val="332"/>
        </w:trPr>
        <w:tc>
          <w:tcPr>
            <w:tcW w:w="1464" w:type="dxa"/>
            <w:tcBorders>
              <w:top w:val="single" w:sz="4" w:space="0" w:color="auto"/>
              <w:left w:val="single" w:sz="4" w:space="0" w:color="auto"/>
              <w:bottom w:val="single" w:sz="4" w:space="0" w:color="auto"/>
              <w:right w:val="single" w:sz="4" w:space="0" w:color="auto"/>
            </w:tcBorders>
            <w:hideMark/>
          </w:tcPr>
          <w:p w:rsidR="001D5253" w:rsidRDefault="001D5253" w:rsidP="00105862">
            <w:pPr>
              <w:spacing w:line="256" w:lineRule="auto"/>
              <w:rPr>
                <w:i/>
                <w:sz w:val="24"/>
                <w:szCs w:val="24"/>
                <w:lang w:eastAsia="en-US"/>
              </w:rPr>
            </w:pPr>
            <w:r>
              <w:rPr>
                <w:b/>
                <w:i/>
                <w:sz w:val="24"/>
                <w:szCs w:val="24"/>
                <w:lang w:eastAsia="en-US"/>
              </w:rPr>
              <w:t>20 pkt/  0pkt</w:t>
            </w:r>
          </w:p>
        </w:tc>
      </w:tr>
    </w:tbl>
    <w:p w:rsidR="001D5253" w:rsidRPr="001D5253" w:rsidRDefault="001D5253" w:rsidP="001D5253">
      <w:pPr>
        <w:pStyle w:val="Akapitzlist"/>
        <w:rPr>
          <w:i/>
        </w:rPr>
      </w:pPr>
    </w:p>
    <w:p w:rsidR="001D5253" w:rsidRDefault="001D5253" w:rsidP="001D5253">
      <w:pPr>
        <w:pStyle w:val="Akapitzlist"/>
        <w:rPr>
          <w:i/>
        </w:rPr>
      </w:pPr>
    </w:p>
    <w:p w:rsidR="002C211A" w:rsidRPr="001D5253" w:rsidRDefault="002C211A" w:rsidP="001D5253">
      <w:pPr>
        <w:pStyle w:val="Akapitzlist"/>
        <w:rPr>
          <w:i/>
        </w:rPr>
      </w:pPr>
    </w:p>
    <w:p w:rsidR="001D5253" w:rsidRPr="002C211A" w:rsidRDefault="002C211A" w:rsidP="002C211A">
      <w:pPr>
        <w:pStyle w:val="Akapitzlist"/>
        <w:numPr>
          <w:ilvl w:val="0"/>
          <w:numId w:val="11"/>
        </w:numPr>
        <w:rPr>
          <w:i/>
        </w:rPr>
      </w:pPr>
      <w:r>
        <w:rPr>
          <w:i/>
          <w:sz w:val="24"/>
          <w:szCs w:val="24"/>
        </w:rPr>
        <w:t>Aktywność i samodzielność osoby w poszukiwaniu pracy ( Deklaracja o zamiarze zatrudnienia)</w:t>
      </w:r>
    </w:p>
    <w:tbl>
      <w:tblPr>
        <w:tblpPr w:leftFromText="141" w:rightFromText="141" w:bottomFromText="160" w:vertAnchor="text" w:horzAnchor="page" w:tblpX="735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tblGrid>
      <w:tr w:rsidR="001D5253" w:rsidTr="00105862">
        <w:trPr>
          <w:trHeight w:val="332"/>
        </w:trPr>
        <w:tc>
          <w:tcPr>
            <w:tcW w:w="1464" w:type="dxa"/>
            <w:tcBorders>
              <w:top w:val="single" w:sz="4" w:space="0" w:color="auto"/>
              <w:left w:val="single" w:sz="4" w:space="0" w:color="auto"/>
              <w:bottom w:val="single" w:sz="4" w:space="0" w:color="auto"/>
              <w:right w:val="single" w:sz="4" w:space="0" w:color="auto"/>
            </w:tcBorders>
            <w:hideMark/>
          </w:tcPr>
          <w:p w:rsidR="001D5253" w:rsidRDefault="001D5253" w:rsidP="00105862">
            <w:pPr>
              <w:spacing w:line="256" w:lineRule="auto"/>
              <w:rPr>
                <w:i/>
                <w:sz w:val="24"/>
                <w:szCs w:val="24"/>
                <w:lang w:eastAsia="en-US"/>
              </w:rPr>
            </w:pPr>
            <w:r>
              <w:rPr>
                <w:b/>
                <w:i/>
                <w:sz w:val="24"/>
                <w:szCs w:val="24"/>
                <w:lang w:eastAsia="en-US"/>
              </w:rPr>
              <w:t>20 pkt/  0pkt</w:t>
            </w:r>
          </w:p>
        </w:tc>
      </w:tr>
    </w:tbl>
    <w:p w:rsidR="001D5253" w:rsidRDefault="001D5253" w:rsidP="001D5253">
      <w:pPr>
        <w:rPr>
          <w:i/>
        </w:rPr>
      </w:pPr>
    </w:p>
    <w:p w:rsidR="001D5253" w:rsidRDefault="001D5253" w:rsidP="001D5253">
      <w:pPr>
        <w:rPr>
          <w:i/>
        </w:rPr>
      </w:pPr>
    </w:p>
    <w:p w:rsidR="001D5253" w:rsidRDefault="001D5253" w:rsidP="00157552">
      <w:pPr>
        <w:rPr>
          <w:i/>
        </w:rPr>
      </w:pPr>
    </w:p>
    <w:p w:rsidR="003F23D9" w:rsidRDefault="00157552" w:rsidP="00157552">
      <w:pPr>
        <w:rPr>
          <w:i/>
        </w:rPr>
      </w:pPr>
      <w:r>
        <w:rPr>
          <w:i/>
        </w:rPr>
        <w:t>*zaznaczyć właściwe</w:t>
      </w:r>
    </w:p>
    <w:p w:rsidR="002C211A" w:rsidRDefault="002C211A" w:rsidP="00157552">
      <w:pPr>
        <w:rPr>
          <w:i/>
        </w:rPr>
      </w:pPr>
    </w:p>
    <w:p w:rsidR="00157552" w:rsidRDefault="00157552" w:rsidP="00157552">
      <w:pPr>
        <w:rPr>
          <w:i/>
          <w:sz w:val="28"/>
          <w:szCs w:val="28"/>
        </w:rPr>
      </w:pPr>
      <w:r>
        <w:rPr>
          <w:i/>
          <w:sz w:val="28"/>
          <w:szCs w:val="28"/>
        </w:rPr>
        <w:t>Uzyskana liczba punktów ogółem:</w:t>
      </w:r>
    </w:p>
    <w:tbl>
      <w:tblPr>
        <w:tblpPr w:leftFromText="141" w:rightFromText="141" w:bottomFromText="160" w:vertAnchor="text" w:horzAnchor="page" w:tblpX="730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tblGrid>
      <w:tr w:rsidR="00157552" w:rsidTr="00157552">
        <w:trPr>
          <w:trHeight w:val="332"/>
        </w:trPr>
        <w:tc>
          <w:tcPr>
            <w:tcW w:w="1464" w:type="dxa"/>
            <w:tcBorders>
              <w:top w:val="single" w:sz="4" w:space="0" w:color="auto"/>
              <w:left w:val="single" w:sz="4" w:space="0" w:color="auto"/>
              <w:bottom w:val="single" w:sz="4" w:space="0" w:color="auto"/>
              <w:right w:val="single" w:sz="4" w:space="0" w:color="auto"/>
            </w:tcBorders>
          </w:tcPr>
          <w:p w:rsidR="00157552" w:rsidRDefault="00157552">
            <w:pPr>
              <w:spacing w:line="256" w:lineRule="auto"/>
              <w:rPr>
                <w:i/>
                <w:sz w:val="28"/>
                <w:szCs w:val="28"/>
                <w:lang w:eastAsia="en-US"/>
              </w:rPr>
            </w:pPr>
          </w:p>
        </w:tc>
      </w:tr>
    </w:tbl>
    <w:p w:rsidR="001E2ADA" w:rsidRPr="002C211A" w:rsidRDefault="001E2ADA" w:rsidP="00157552">
      <w:pPr>
        <w:rPr>
          <w:i/>
          <w:sz w:val="16"/>
          <w:szCs w:val="16"/>
        </w:rPr>
      </w:pPr>
    </w:p>
    <w:p w:rsidR="001E2ADA" w:rsidRDefault="001E2ADA" w:rsidP="00157552">
      <w:pPr>
        <w:rPr>
          <w:i/>
          <w:sz w:val="28"/>
          <w:szCs w:val="28"/>
        </w:rPr>
      </w:pPr>
    </w:p>
    <w:p w:rsidR="001E2ADA" w:rsidRDefault="001E2ADA" w:rsidP="00157552">
      <w:pPr>
        <w:rPr>
          <w:i/>
          <w:sz w:val="28"/>
          <w:szCs w:val="28"/>
        </w:rPr>
      </w:pPr>
    </w:p>
    <w:p w:rsidR="002C211A" w:rsidRDefault="002C211A" w:rsidP="00157552">
      <w:pPr>
        <w:rPr>
          <w:i/>
          <w:sz w:val="28"/>
          <w:szCs w:val="28"/>
        </w:rPr>
      </w:pPr>
    </w:p>
    <w:p w:rsidR="00183B28" w:rsidRDefault="00183B28" w:rsidP="00183B28">
      <w:pPr>
        <w:rPr>
          <w:i/>
        </w:rPr>
      </w:pPr>
      <w:r>
        <w:rPr>
          <w:i/>
        </w:rPr>
        <w:t xml:space="preserve">       Data</w:t>
      </w:r>
      <w:r>
        <w:rPr>
          <w:i/>
        </w:rPr>
        <w:tab/>
      </w:r>
      <w:r>
        <w:rPr>
          <w:i/>
        </w:rPr>
        <w:tab/>
      </w:r>
      <w:r>
        <w:rPr>
          <w:i/>
        </w:rPr>
        <w:tab/>
      </w:r>
      <w:r>
        <w:rPr>
          <w:i/>
        </w:rPr>
        <w:tab/>
      </w:r>
      <w:r>
        <w:rPr>
          <w:i/>
        </w:rPr>
        <w:tab/>
      </w:r>
      <w:r>
        <w:rPr>
          <w:i/>
        </w:rPr>
        <w:tab/>
      </w:r>
      <w:r>
        <w:rPr>
          <w:i/>
        </w:rPr>
        <w:tab/>
        <w:t xml:space="preserve">       Podpis doradcy klienta</w:t>
      </w:r>
    </w:p>
    <w:p w:rsidR="00183B28" w:rsidRDefault="00183B28" w:rsidP="00183B28">
      <w:pPr>
        <w:rPr>
          <w:i/>
        </w:rPr>
      </w:pPr>
    </w:p>
    <w:p w:rsidR="00183B28" w:rsidRDefault="00183B28" w:rsidP="00183B28">
      <w:pPr>
        <w:rPr>
          <w:i/>
        </w:rPr>
      </w:pPr>
      <w:r>
        <w:rPr>
          <w:i/>
        </w:rPr>
        <w:t>………………………..</w:t>
      </w:r>
      <w:r>
        <w:rPr>
          <w:i/>
        </w:rPr>
        <w:tab/>
      </w:r>
      <w:r>
        <w:rPr>
          <w:i/>
        </w:rPr>
        <w:tab/>
      </w:r>
      <w:r>
        <w:rPr>
          <w:i/>
        </w:rPr>
        <w:tab/>
      </w:r>
      <w:r>
        <w:rPr>
          <w:i/>
        </w:rPr>
        <w:tab/>
      </w:r>
      <w:r>
        <w:rPr>
          <w:i/>
        </w:rPr>
        <w:tab/>
      </w:r>
      <w:r>
        <w:rPr>
          <w:i/>
        </w:rPr>
        <w:tab/>
        <w:t>………………………………….</w:t>
      </w:r>
    </w:p>
    <w:p w:rsidR="00157552" w:rsidRDefault="00157552" w:rsidP="00157552">
      <w:pPr>
        <w:rPr>
          <w:i/>
          <w:sz w:val="28"/>
          <w:szCs w:val="28"/>
        </w:rPr>
      </w:pPr>
    </w:p>
    <w:p w:rsidR="00157552" w:rsidRDefault="00157552" w:rsidP="00157552">
      <w:pPr>
        <w:rPr>
          <w:i/>
          <w:sz w:val="28"/>
          <w:szCs w:val="28"/>
        </w:rPr>
      </w:pPr>
    </w:p>
    <w:p w:rsidR="004E0959" w:rsidRPr="004E0959" w:rsidRDefault="00157552" w:rsidP="004E0959">
      <w:pPr>
        <w:rPr>
          <w:b/>
          <w:i/>
          <w:sz w:val="28"/>
          <w:szCs w:val="28"/>
        </w:rPr>
      </w:pPr>
      <w:r w:rsidRPr="004E0959">
        <w:rPr>
          <w:b/>
          <w:i/>
          <w:sz w:val="28"/>
          <w:szCs w:val="28"/>
        </w:rPr>
        <w:t>Uzasadnienie</w:t>
      </w:r>
      <w:r w:rsidR="004E0959" w:rsidRPr="004E0959">
        <w:rPr>
          <w:b/>
          <w:i/>
          <w:sz w:val="28"/>
          <w:szCs w:val="28"/>
        </w:rPr>
        <w:t>:</w:t>
      </w:r>
    </w:p>
    <w:p w:rsidR="00183B28" w:rsidRDefault="00C41BE5" w:rsidP="00C41BE5">
      <w:pPr>
        <w:pStyle w:val="Default"/>
        <w:spacing w:line="360" w:lineRule="auto"/>
        <w:rPr>
          <w:rFonts w:ascii="Times New Roman" w:hAnsi="Times New Roman" w:cs="Times New Roman"/>
          <w:b/>
          <w:bCs/>
          <w:sz w:val="22"/>
          <w:szCs w:val="22"/>
        </w:rPr>
      </w:pPr>
      <w:r>
        <w:rPr>
          <w:rFonts w:ascii="Times New Roman" w:hAnsi="Times New Roman" w:cs="Times New Roman"/>
          <w:b/>
          <w:bCs/>
          <w:sz w:val="22"/>
          <w:szCs w:val="22"/>
        </w:rPr>
        <w:t>…………………………………………………………………………………………………………………………………………………………………………………………………………………………………………………………………………………………………………………………………………………………………………………………………………………………………………………………………………………………………………………………………………………………………………………………………………………………………………………………………………………………………………………………………………………………………………………………………………………………………………………………………………………………………………………………………………………………….</w:t>
      </w:r>
    </w:p>
    <w:p w:rsidR="00183B28" w:rsidRPr="00D068C4" w:rsidRDefault="00183B28" w:rsidP="00183B28">
      <w:pPr>
        <w:pStyle w:val="Default"/>
        <w:rPr>
          <w:rFonts w:ascii="Times New Roman" w:hAnsi="Times New Roman" w:cs="Times New Roman"/>
          <w:b/>
          <w:bCs/>
          <w:sz w:val="22"/>
          <w:szCs w:val="22"/>
        </w:rPr>
      </w:pPr>
    </w:p>
    <w:p w:rsidR="00183B28" w:rsidRPr="00D068C4" w:rsidRDefault="00183B28" w:rsidP="00183B28">
      <w:pPr>
        <w:pStyle w:val="Nagwek5"/>
        <w:spacing w:after="0"/>
        <w:rPr>
          <w:rFonts w:ascii="Times New Roman" w:hAnsi="Times New Roman"/>
          <w:bCs w:val="0"/>
          <w:kern w:val="1"/>
        </w:rPr>
      </w:pPr>
      <w:r w:rsidRPr="00D068C4">
        <w:rPr>
          <w:rFonts w:ascii="Times New Roman" w:hAnsi="Times New Roman"/>
          <w:bCs w:val="0"/>
          <w:kern w:val="1"/>
        </w:rPr>
        <w:t>Deklaracja bezstronności</w:t>
      </w:r>
    </w:p>
    <w:p w:rsidR="00183B28" w:rsidRPr="00D068C4" w:rsidRDefault="00183B28" w:rsidP="00183B28">
      <w:pPr>
        <w:spacing w:after="120"/>
        <w:ind w:right="374"/>
      </w:pPr>
      <w:r w:rsidRPr="00D068C4">
        <w:t xml:space="preserve">   Oświadczam, że: </w:t>
      </w:r>
    </w:p>
    <w:p w:rsidR="00183B28" w:rsidRPr="00D068C4" w:rsidRDefault="00183B28" w:rsidP="00183B28">
      <w:pPr>
        <w:pStyle w:val="WW-Tekstblokowy"/>
        <w:numPr>
          <w:ilvl w:val="0"/>
          <w:numId w:val="3"/>
        </w:numPr>
        <w:tabs>
          <w:tab w:val="left" w:pos="851"/>
        </w:tabs>
        <w:spacing w:line="276" w:lineRule="auto"/>
        <w:ind w:left="850" w:right="374" w:hanging="425"/>
        <w:jc w:val="left"/>
        <w:rPr>
          <w:rFonts w:ascii="Times New Roman" w:hAnsi="Times New Roman"/>
        </w:rPr>
      </w:pPr>
      <w:r w:rsidRPr="00D068C4">
        <w:rPr>
          <w:rFonts w:ascii="Times New Roman" w:hAnsi="Times New Roman"/>
        </w:rPr>
        <w:t>Nie pozostaję w związku małżeńskim albo stosunku pokrewieństwa lub powinowactwa w linii prostej, pokrewieństwa lub powinowactwa w linii bocznej do drugiego stopnia, oraz nie jestem związany (-a) z tytułu przysposobienia opieki lub kurateli z uczestnikiem projektu, z ich zastępcami prawnymi lub członkami władz osób prawnych biorących udział w procedurze konkursowej.</w:t>
      </w:r>
    </w:p>
    <w:p w:rsidR="00183B28" w:rsidRPr="00D068C4" w:rsidRDefault="00183B28" w:rsidP="00183B28">
      <w:pPr>
        <w:pStyle w:val="WW-Tekstblokowy"/>
        <w:numPr>
          <w:ilvl w:val="0"/>
          <w:numId w:val="3"/>
        </w:numPr>
        <w:tabs>
          <w:tab w:val="left" w:pos="851"/>
        </w:tabs>
        <w:spacing w:line="276" w:lineRule="auto"/>
        <w:ind w:left="850" w:right="374" w:hanging="425"/>
        <w:jc w:val="left"/>
        <w:rPr>
          <w:rFonts w:ascii="Times New Roman" w:hAnsi="Times New Roman"/>
        </w:rPr>
      </w:pPr>
      <w:r w:rsidRPr="00D068C4">
        <w:rPr>
          <w:rFonts w:ascii="Times New Roman" w:hAnsi="Times New Roman"/>
          <w:bCs/>
        </w:rPr>
        <w:t>Nie pozostaję z uczestnikiem projektu w takim stosunku prawnym lub faktycznym, że może to budzić uzasadnione wątpliwości co do mojej bezstronności.</w:t>
      </w:r>
    </w:p>
    <w:p w:rsidR="00183B28" w:rsidRPr="00D068C4" w:rsidRDefault="00183B28" w:rsidP="00183B28">
      <w:pPr>
        <w:pStyle w:val="WW-Tekstpodstawowy3"/>
        <w:ind w:left="234" w:right="372"/>
        <w:jc w:val="left"/>
        <w:rPr>
          <w:bCs/>
          <w:sz w:val="20"/>
        </w:rPr>
      </w:pPr>
    </w:p>
    <w:p w:rsidR="00183B28" w:rsidRPr="00D068C4" w:rsidRDefault="00183B28" w:rsidP="00183B28">
      <w:pPr>
        <w:pStyle w:val="WW-Tekstpodstawowy3"/>
        <w:ind w:left="234" w:right="372"/>
        <w:jc w:val="left"/>
        <w:rPr>
          <w:bCs/>
          <w:sz w:val="20"/>
        </w:rPr>
      </w:pPr>
    </w:p>
    <w:p w:rsidR="00183B28" w:rsidRDefault="00183B28" w:rsidP="00183B28">
      <w:pPr>
        <w:pStyle w:val="Default"/>
        <w:rPr>
          <w:rFonts w:ascii="Times New Roman" w:hAnsi="Times New Roman" w:cs="Times New Roman"/>
          <w:b/>
          <w:bCs/>
          <w:sz w:val="22"/>
          <w:szCs w:val="22"/>
        </w:rPr>
      </w:pPr>
    </w:p>
    <w:p w:rsidR="00183B28" w:rsidRPr="00D068C4" w:rsidRDefault="00183B28" w:rsidP="00183B28">
      <w:pPr>
        <w:pStyle w:val="Default"/>
        <w:rPr>
          <w:rFonts w:ascii="Times New Roman" w:hAnsi="Times New Roman" w:cs="Times New Roman"/>
          <w:b/>
          <w:bCs/>
          <w:sz w:val="22"/>
          <w:szCs w:val="22"/>
        </w:rPr>
      </w:pPr>
    </w:p>
    <w:p w:rsidR="00157552" w:rsidRDefault="00157552" w:rsidP="00157552">
      <w:pPr>
        <w:rPr>
          <w:i/>
        </w:rPr>
      </w:pPr>
    </w:p>
    <w:p w:rsidR="00157552" w:rsidRDefault="00157552" w:rsidP="00157552">
      <w:pPr>
        <w:jc w:val="both"/>
        <w:rPr>
          <w:i/>
          <w:sz w:val="24"/>
          <w:szCs w:val="24"/>
        </w:rPr>
      </w:pPr>
      <w:r>
        <w:rPr>
          <w:i/>
          <w:sz w:val="24"/>
          <w:szCs w:val="24"/>
        </w:rPr>
        <w:t xml:space="preserve">       Data                                                               Czytelne podpisy Członków Komisji Rekrutacyjnej</w:t>
      </w:r>
    </w:p>
    <w:p w:rsidR="00157552" w:rsidRDefault="00157552" w:rsidP="00157552">
      <w:pPr>
        <w:rPr>
          <w:i/>
          <w:sz w:val="24"/>
          <w:szCs w:val="24"/>
        </w:rPr>
      </w:pPr>
      <w:r>
        <w:rPr>
          <w:i/>
          <w:sz w:val="24"/>
          <w:szCs w:val="24"/>
        </w:rPr>
        <w:t xml:space="preserve">                                             </w:t>
      </w:r>
    </w:p>
    <w:p w:rsidR="00157552" w:rsidRDefault="00157552" w:rsidP="00157552">
      <w:pPr>
        <w:ind w:left="4248"/>
        <w:rPr>
          <w:i/>
          <w:sz w:val="24"/>
          <w:szCs w:val="24"/>
        </w:rPr>
      </w:pPr>
    </w:p>
    <w:p w:rsidR="00157552" w:rsidRDefault="00157552" w:rsidP="00157552">
      <w:pPr>
        <w:rPr>
          <w:i/>
          <w:sz w:val="24"/>
          <w:szCs w:val="24"/>
        </w:rPr>
      </w:pPr>
      <w:r>
        <w:rPr>
          <w:i/>
          <w:sz w:val="24"/>
          <w:szCs w:val="24"/>
        </w:rPr>
        <w:t>………………………………….                                     …………………………………………….</w:t>
      </w:r>
    </w:p>
    <w:p w:rsidR="00157552" w:rsidRDefault="00157552" w:rsidP="00157552">
      <w:pPr>
        <w:rPr>
          <w:i/>
        </w:rPr>
      </w:pPr>
      <w:r>
        <w:rPr>
          <w:i/>
          <w:sz w:val="24"/>
          <w:szCs w:val="24"/>
        </w:rPr>
        <w:t xml:space="preserve">  </w:t>
      </w:r>
    </w:p>
    <w:p w:rsidR="00157552" w:rsidRDefault="00157552" w:rsidP="00157552">
      <w:pPr>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p>
    <w:p w:rsidR="00157552" w:rsidRDefault="00157552" w:rsidP="00157552">
      <w:pPr>
        <w:rPr>
          <w:i/>
        </w:rPr>
      </w:pPr>
      <w:r>
        <w:rPr>
          <w:i/>
        </w:rPr>
        <w:t xml:space="preserve">  </w:t>
      </w:r>
    </w:p>
    <w:p w:rsidR="00157552" w:rsidRDefault="00157552" w:rsidP="00157552">
      <w:pPr>
        <w:rPr>
          <w:i/>
        </w:rPr>
      </w:pPr>
      <w:r>
        <w:rPr>
          <w:i/>
          <w:sz w:val="24"/>
          <w:szCs w:val="24"/>
        </w:rPr>
        <w:t xml:space="preserve">                                                                                    …………………………………………….</w:t>
      </w:r>
    </w:p>
    <w:p w:rsidR="00157552" w:rsidRDefault="00157552" w:rsidP="00157552">
      <w:pPr>
        <w:ind w:firstLine="708"/>
        <w:rPr>
          <w:i/>
          <w:sz w:val="28"/>
          <w:szCs w:val="28"/>
        </w:rPr>
      </w:pPr>
    </w:p>
    <w:p w:rsidR="00157552" w:rsidRDefault="00157552" w:rsidP="00157552">
      <w:pPr>
        <w:rPr>
          <w:i/>
        </w:rPr>
      </w:pPr>
    </w:p>
    <w:p w:rsidR="00EF27BF" w:rsidRDefault="00C00C4D"/>
    <w:sectPr w:rsidR="00EF27BF" w:rsidSect="002C211A">
      <w:head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4D" w:rsidRDefault="00C00C4D" w:rsidP="00621AD8">
      <w:r>
        <w:separator/>
      </w:r>
    </w:p>
  </w:endnote>
  <w:endnote w:type="continuationSeparator" w:id="0">
    <w:p w:rsidR="00C00C4D" w:rsidRDefault="00C00C4D" w:rsidP="0062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4D" w:rsidRDefault="00C00C4D" w:rsidP="00621AD8">
      <w:r>
        <w:separator/>
      </w:r>
    </w:p>
  </w:footnote>
  <w:footnote w:type="continuationSeparator" w:id="0">
    <w:p w:rsidR="00C00C4D" w:rsidRDefault="00C00C4D" w:rsidP="00621AD8">
      <w:r>
        <w:continuationSeparator/>
      </w:r>
    </w:p>
  </w:footnote>
  <w:footnote w:id="1">
    <w:p w:rsidR="008C767D" w:rsidRPr="001D5253" w:rsidRDefault="008C767D" w:rsidP="008C767D">
      <w:pPr>
        <w:pStyle w:val="Tekstprzypisudolnego"/>
        <w:jc w:val="both"/>
        <w:rPr>
          <w:sz w:val="16"/>
          <w:szCs w:val="16"/>
        </w:rPr>
      </w:pPr>
      <w:r>
        <w:rPr>
          <w:rStyle w:val="Odwoanieprzypisudolnego"/>
        </w:rPr>
        <w:footnoteRef/>
      </w:r>
      <w:r>
        <w:t xml:space="preserve"> </w:t>
      </w:r>
      <w:r w:rsidRPr="001D5253">
        <w:rPr>
          <w:sz w:val="16"/>
          <w:szCs w:val="16"/>
        </w:rPr>
        <w:t xml:space="preserve">uczestnikami projektu mogą być bezrobotni mężczyźni w wieku 30-49 lat, którzy nie należą do następujących kategorii osób będących </w:t>
      </w:r>
      <w:r w:rsidR="006966EA">
        <w:rPr>
          <w:sz w:val="16"/>
          <w:szCs w:val="16"/>
        </w:rPr>
        <w:t xml:space="preserve">            </w:t>
      </w:r>
      <w:r w:rsidRPr="001D5253">
        <w:rPr>
          <w:sz w:val="16"/>
          <w:szCs w:val="16"/>
        </w:rPr>
        <w:t xml:space="preserve">w szczególnie trudnej sytuacji na rynku pracy: osoby z niepełnosprawnościami, osoby długotrwale bezrobotne, osoby o niskich kwalifikacjach, jednak ich udział nie </w:t>
      </w:r>
      <w:r w:rsidR="006966EA">
        <w:rPr>
          <w:sz w:val="16"/>
          <w:szCs w:val="16"/>
        </w:rPr>
        <w:t xml:space="preserve">może </w:t>
      </w:r>
      <w:r w:rsidRPr="001D5253">
        <w:rPr>
          <w:sz w:val="16"/>
          <w:szCs w:val="16"/>
        </w:rPr>
        <w:t>przekroczyć 20% bezrobotnych objętych wsparciem w ramach Priorytetu Inwestycyjnego 8i. Grupa ta może korzystać z form wsparcia przewidzianych w ramach PI 8i z zastrzeżeniem, że udzielenie wsparcia ma prowadzić do podwyższenia lub nabycia nowych kwalifikacji czy kompetencji lub uzyskania i formalnego potwierdzenia kwalifikacji lub kompetencji uczestników projektów lub do rozpoczęcia prowadzenia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D8" w:rsidRDefault="00512F3C" w:rsidP="00621AD8">
    <w:pPr>
      <w:pStyle w:val="Nagwek"/>
      <w:jc w:val="center"/>
    </w:pPr>
    <w:r w:rsidRPr="00512F3C">
      <w:rPr>
        <w:noProof/>
      </w:rPr>
      <w:drawing>
        <wp:inline distT="0" distB="0" distL="0" distR="0">
          <wp:extent cx="5760720" cy="530045"/>
          <wp:effectExtent l="0" t="0" r="0" b="381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00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8CB"/>
    <w:multiLevelType w:val="hybridMultilevel"/>
    <w:tmpl w:val="AA74B76C"/>
    <w:lvl w:ilvl="0" w:tplc="AB28B2E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73C4C"/>
    <w:multiLevelType w:val="hybridMultilevel"/>
    <w:tmpl w:val="2C38B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BB02A6"/>
    <w:multiLevelType w:val="hybridMultilevel"/>
    <w:tmpl w:val="2C38B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0B6CFE"/>
    <w:multiLevelType w:val="hybridMultilevel"/>
    <w:tmpl w:val="2C38B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286C8D"/>
    <w:multiLevelType w:val="hybridMultilevel"/>
    <w:tmpl w:val="A844BA60"/>
    <w:lvl w:ilvl="0" w:tplc="6BE22AD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6E273D"/>
    <w:multiLevelType w:val="hybridMultilevel"/>
    <w:tmpl w:val="3F668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96A68E2"/>
    <w:multiLevelType w:val="hybridMultilevel"/>
    <w:tmpl w:val="7F16CD62"/>
    <w:lvl w:ilvl="0" w:tplc="0DD6224E">
      <w:start w:val="1"/>
      <w:numFmt w:val="bullet"/>
      <w:lvlText w:val="□"/>
      <w:lvlJc w:val="left"/>
      <w:pPr>
        <w:ind w:left="785"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C873612"/>
    <w:multiLevelType w:val="hybridMultilevel"/>
    <w:tmpl w:val="871267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09004B1"/>
    <w:multiLevelType w:val="hybridMultilevel"/>
    <w:tmpl w:val="035660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3053EC6"/>
    <w:multiLevelType w:val="hybridMultilevel"/>
    <w:tmpl w:val="8D101558"/>
    <w:lvl w:ilvl="0" w:tplc="AB28B2E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C4341C"/>
    <w:multiLevelType w:val="hybridMultilevel"/>
    <w:tmpl w:val="B27CCF4E"/>
    <w:lvl w:ilvl="0" w:tplc="04150001">
      <w:start w:val="1"/>
      <w:numFmt w:val="bullet"/>
      <w:lvlText w:val=""/>
      <w:lvlJc w:val="left"/>
      <w:pPr>
        <w:ind w:left="954" w:hanging="360"/>
      </w:pPr>
      <w:rPr>
        <w:rFonts w:ascii="Symbol" w:hAnsi="Symbol"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abstractNum w:abstractNumId="11" w15:restartNumberingAfterBreak="0">
    <w:nsid w:val="590C5C26"/>
    <w:multiLevelType w:val="hybridMultilevel"/>
    <w:tmpl w:val="DAD22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A94828"/>
    <w:multiLevelType w:val="hybridMultilevel"/>
    <w:tmpl w:val="EF648B22"/>
    <w:lvl w:ilvl="0" w:tplc="0FE2B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11"/>
  </w:num>
  <w:num w:numId="6">
    <w:abstractNumId w:val="12"/>
  </w:num>
  <w:num w:numId="7">
    <w:abstractNumId w:val="9"/>
  </w:num>
  <w:num w:numId="8">
    <w:abstractNumId w:val="4"/>
  </w:num>
  <w:num w:numId="9">
    <w:abstractNumId w:val="0"/>
  </w:num>
  <w:num w:numId="10">
    <w:abstractNumId w:val="3"/>
  </w:num>
  <w:num w:numId="11">
    <w:abstractNumId w:val="5"/>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8"/>
    <w:rsid w:val="00036130"/>
    <w:rsid w:val="00080514"/>
    <w:rsid w:val="00083047"/>
    <w:rsid w:val="000D4FDC"/>
    <w:rsid w:val="001002F1"/>
    <w:rsid w:val="00157552"/>
    <w:rsid w:val="00183B28"/>
    <w:rsid w:val="001B50FE"/>
    <w:rsid w:val="001D5253"/>
    <w:rsid w:val="001E015F"/>
    <w:rsid w:val="001E2ADA"/>
    <w:rsid w:val="002301FD"/>
    <w:rsid w:val="00240438"/>
    <w:rsid w:val="00276C8A"/>
    <w:rsid w:val="00295B1A"/>
    <w:rsid w:val="002966F1"/>
    <w:rsid w:val="002C211A"/>
    <w:rsid w:val="002C6B92"/>
    <w:rsid w:val="00333D6C"/>
    <w:rsid w:val="00361B26"/>
    <w:rsid w:val="003F23D9"/>
    <w:rsid w:val="004239C3"/>
    <w:rsid w:val="004A2AEA"/>
    <w:rsid w:val="004A628A"/>
    <w:rsid w:val="004E0959"/>
    <w:rsid w:val="00512F3C"/>
    <w:rsid w:val="005267C1"/>
    <w:rsid w:val="00531224"/>
    <w:rsid w:val="00553B3D"/>
    <w:rsid w:val="005B5EB5"/>
    <w:rsid w:val="005F6AD4"/>
    <w:rsid w:val="00621AD8"/>
    <w:rsid w:val="006336D0"/>
    <w:rsid w:val="0067660C"/>
    <w:rsid w:val="006966EA"/>
    <w:rsid w:val="006F1039"/>
    <w:rsid w:val="00717912"/>
    <w:rsid w:val="00757D7C"/>
    <w:rsid w:val="007835BF"/>
    <w:rsid w:val="007974DC"/>
    <w:rsid w:val="00800A9F"/>
    <w:rsid w:val="008C0A2C"/>
    <w:rsid w:val="008C767D"/>
    <w:rsid w:val="008E59F5"/>
    <w:rsid w:val="00956128"/>
    <w:rsid w:val="00A128DD"/>
    <w:rsid w:val="00A80CF1"/>
    <w:rsid w:val="00A971FB"/>
    <w:rsid w:val="00AE6C2F"/>
    <w:rsid w:val="00AF48FD"/>
    <w:rsid w:val="00B52798"/>
    <w:rsid w:val="00BD2BE2"/>
    <w:rsid w:val="00BD6E48"/>
    <w:rsid w:val="00C00C4D"/>
    <w:rsid w:val="00C170FE"/>
    <w:rsid w:val="00C41BE5"/>
    <w:rsid w:val="00C72036"/>
    <w:rsid w:val="00C76DA9"/>
    <w:rsid w:val="00CB0267"/>
    <w:rsid w:val="00D058E0"/>
    <w:rsid w:val="00DC2B7B"/>
    <w:rsid w:val="00DE387D"/>
    <w:rsid w:val="00E02FE1"/>
    <w:rsid w:val="00E14AB4"/>
    <w:rsid w:val="00E31F4E"/>
    <w:rsid w:val="00E919D6"/>
    <w:rsid w:val="00F33C33"/>
    <w:rsid w:val="00F35913"/>
    <w:rsid w:val="00F633E1"/>
    <w:rsid w:val="00F84E17"/>
    <w:rsid w:val="00FD0220"/>
    <w:rsid w:val="00FD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A1353B-15C3-4777-B637-E81D1AAD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7552"/>
    <w:pPr>
      <w:spacing w:after="0" w:line="240" w:lineRule="auto"/>
    </w:pPr>
    <w:rPr>
      <w:rFonts w:ascii="Times New Roman" w:eastAsia="Times New Roman" w:hAnsi="Times New Roman" w:cs="Times New Roman"/>
      <w:sz w:val="20"/>
      <w:szCs w:val="20"/>
      <w:lang w:eastAsia="pl-PL"/>
    </w:rPr>
  </w:style>
  <w:style w:type="paragraph" w:styleId="Nagwek5">
    <w:name w:val="heading 5"/>
    <w:basedOn w:val="Normalny"/>
    <w:next w:val="Normalny"/>
    <w:link w:val="Nagwek5Znak"/>
    <w:qFormat/>
    <w:rsid w:val="00183B28"/>
    <w:pPr>
      <w:spacing w:before="240" w:after="60" w:line="320" w:lineRule="atLeast"/>
      <w:outlineLvl w:val="4"/>
    </w:pPr>
    <w:rPr>
      <w:rFonts w:ascii="Arial" w:hAnsi="Arial"/>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21AD8"/>
    <w:pPr>
      <w:tabs>
        <w:tab w:val="center" w:pos="4536"/>
        <w:tab w:val="right" w:pos="9072"/>
      </w:tabs>
    </w:pPr>
  </w:style>
  <w:style w:type="character" w:customStyle="1" w:styleId="NagwekZnak">
    <w:name w:val="Nagłówek Znak"/>
    <w:basedOn w:val="Domylnaczcionkaakapitu"/>
    <w:link w:val="Nagwek"/>
    <w:uiPriority w:val="99"/>
    <w:rsid w:val="00621AD8"/>
  </w:style>
  <w:style w:type="paragraph" w:styleId="Stopka">
    <w:name w:val="footer"/>
    <w:basedOn w:val="Normalny"/>
    <w:link w:val="StopkaZnak"/>
    <w:uiPriority w:val="99"/>
    <w:unhideWhenUsed/>
    <w:rsid w:val="00621AD8"/>
    <w:pPr>
      <w:tabs>
        <w:tab w:val="center" w:pos="4536"/>
        <w:tab w:val="right" w:pos="9072"/>
      </w:tabs>
    </w:pPr>
  </w:style>
  <w:style w:type="character" w:customStyle="1" w:styleId="StopkaZnak">
    <w:name w:val="Stopka Znak"/>
    <w:basedOn w:val="Domylnaczcionkaakapitu"/>
    <w:link w:val="Stopka"/>
    <w:uiPriority w:val="99"/>
    <w:rsid w:val="00621AD8"/>
  </w:style>
  <w:style w:type="paragraph" w:styleId="Tekstdymka">
    <w:name w:val="Balloon Text"/>
    <w:basedOn w:val="Normalny"/>
    <w:link w:val="TekstdymkaZnak"/>
    <w:uiPriority w:val="99"/>
    <w:semiHidden/>
    <w:unhideWhenUsed/>
    <w:rsid w:val="00621AD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AD8"/>
    <w:rPr>
      <w:rFonts w:ascii="Segoe UI" w:hAnsi="Segoe UI" w:cs="Segoe UI"/>
      <w:sz w:val="18"/>
      <w:szCs w:val="18"/>
    </w:rPr>
  </w:style>
  <w:style w:type="paragraph" w:styleId="Akapitzlist">
    <w:name w:val="List Paragraph"/>
    <w:basedOn w:val="Normalny"/>
    <w:uiPriority w:val="34"/>
    <w:qFormat/>
    <w:rsid w:val="00157552"/>
    <w:pPr>
      <w:ind w:left="720"/>
      <w:contextualSpacing/>
    </w:pPr>
  </w:style>
  <w:style w:type="table" w:styleId="Tabela-Siatka">
    <w:name w:val="Table Grid"/>
    <w:basedOn w:val="Standardowy"/>
    <w:uiPriority w:val="39"/>
    <w:rsid w:val="001575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183B28"/>
    <w:rPr>
      <w:rFonts w:ascii="Arial" w:eastAsia="Times New Roman" w:hAnsi="Arial" w:cs="Times New Roman"/>
      <w:b/>
      <w:bCs/>
      <w:i/>
      <w:iCs/>
      <w:sz w:val="26"/>
      <w:szCs w:val="26"/>
      <w:lang w:eastAsia="pl-PL"/>
    </w:rPr>
  </w:style>
  <w:style w:type="paragraph" w:customStyle="1" w:styleId="Default">
    <w:name w:val="Default"/>
    <w:rsid w:val="00183B28"/>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paragraph" w:customStyle="1" w:styleId="WW-Tekstpodstawowy3">
    <w:name w:val="WW-Tekst podstawowy 3"/>
    <w:basedOn w:val="Normalny"/>
    <w:rsid w:val="00183B28"/>
    <w:pPr>
      <w:widowControl w:val="0"/>
      <w:suppressAutoHyphens/>
      <w:jc w:val="both"/>
    </w:pPr>
    <w:rPr>
      <w:rFonts w:eastAsia="Lucida Sans Unicode"/>
      <w:sz w:val="24"/>
    </w:rPr>
  </w:style>
  <w:style w:type="paragraph" w:customStyle="1" w:styleId="WW-Tekstblokowy">
    <w:name w:val="WW-Tekst blokowy"/>
    <w:basedOn w:val="Normalny"/>
    <w:rsid w:val="00183B28"/>
    <w:pPr>
      <w:widowControl w:val="0"/>
      <w:tabs>
        <w:tab w:val="left" w:pos="397"/>
      </w:tabs>
      <w:suppressAutoHyphens/>
      <w:ind w:left="234" w:right="372"/>
      <w:jc w:val="both"/>
    </w:pPr>
    <w:rPr>
      <w:rFonts w:ascii="Lucida Sans Unicode" w:eastAsia="Lucida Sans Unicode" w:hAnsi="Lucida Sans Unicode"/>
    </w:rPr>
  </w:style>
  <w:style w:type="paragraph" w:styleId="Tekstprzypisukocowego">
    <w:name w:val="endnote text"/>
    <w:basedOn w:val="Normalny"/>
    <w:link w:val="TekstprzypisukocowegoZnak"/>
    <w:uiPriority w:val="99"/>
    <w:semiHidden/>
    <w:unhideWhenUsed/>
    <w:rsid w:val="00E919D6"/>
  </w:style>
  <w:style w:type="character" w:customStyle="1" w:styleId="TekstprzypisukocowegoZnak">
    <w:name w:val="Tekst przypisu końcowego Znak"/>
    <w:basedOn w:val="Domylnaczcionkaakapitu"/>
    <w:link w:val="Tekstprzypisukocowego"/>
    <w:uiPriority w:val="99"/>
    <w:semiHidden/>
    <w:rsid w:val="00E919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19D6"/>
    <w:rPr>
      <w:vertAlign w:val="superscript"/>
    </w:rPr>
  </w:style>
  <w:style w:type="paragraph" w:styleId="Tekstprzypisudolnego">
    <w:name w:val="footnote text"/>
    <w:basedOn w:val="Normalny"/>
    <w:link w:val="TekstprzypisudolnegoZnak"/>
    <w:uiPriority w:val="99"/>
    <w:semiHidden/>
    <w:unhideWhenUsed/>
    <w:rsid w:val="00E919D6"/>
  </w:style>
  <w:style w:type="character" w:customStyle="1" w:styleId="TekstprzypisudolnegoZnak">
    <w:name w:val="Tekst przypisu dolnego Znak"/>
    <w:basedOn w:val="Domylnaczcionkaakapitu"/>
    <w:link w:val="Tekstprzypisudolnego"/>
    <w:uiPriority w:val="99"/>
    <w:semiHidden/>
    <w:rsid w:val="00E919D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91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17185">
      <w:bodyDiv w:val="1"/>
      <w:marLeft w:val="0"/>
      <w:marRight w:val="0"/>
      <w:marTop w:val="0"/>
      <w:marBottom w:val="0"/>
      <w:divBdr>
        <w:top w:val="none" w:sz="0" w:space="0" w:color="auto"/>
        <w:left w:val="none" w:sz="0" w:space="0" w:color="auto"/>
        <w:bottom w:val="none" w:sz="0" w:space="0" w:color="auto"/>
        <w:right w:val="none" w:sz="0" w:space="0" w:color="auto"/>
      </w:divBdr>
      <w:divsChild>
        <w:div w:id="1885630717">
          <w:marLeft w:val="0"/>
          <w:marRight w:val="0"/>
          <w:marTop w:val="0"/>
          <w:marBottom w:val="0"/>
          <w:divBdr>
            <w:top w:val="none" w:sz="0" w:space="0" w:color="auto"/>
            <w:left w:val="none" w:sz="0" w:space="0" w:color="auto"/>
            <w:bottom w:val="none" w:sz="0" w:space="0" w:color="auto"/>
            <w:right w:val="none" w:sz="0" w:space="0" w:color="auto"/>
          </w:divBdr>
        </w:div>
        <w:div w:id="1414619188">
          <w:marLeft w:val="0"/>
          <w:marRight w:val="0"/>
          <w:marTop w:val="0"/>
          <w:marBottom w:val="0"/>
          <w:divBdr>
            <w:top w:val="none" w:sz="0" w:space="0" w:color="auto"/>
            <w:left w:val="none" w:sz="0" w:space="0" w:color="auto"/>
            <w:bottom w:val="none" w:sz="0" w:space="0" w:color="auto"/>
            <w:right w:val="none" w:sz="0" w:space="0" w:color="auto"/>
          </w:divBdr>
        </w:div>
        <w:div w:id="1631128438">
          <w:marLeft w:val="0"/>
          <w:marRight w:val="0"/>
          <w:marTop w:val="0"/>
          <w:marBottom w:val="0"/>
          <w:divBdr>
            <w:top w:val="none" w:sz="0" w:space="0" w:color="auto"/>
            <w:left w:val="none" w:sz="0" w:space="0" w:color="auto"/>
            <w:bottom w:val="none" w:sz="0" w:space="0" w:color="auto"/>
            <w:right w:val="none" w:sz="0" w:space="0" w:color="auto"/>
          </w:divBdr>
        </w:div>
        <w:div w:id="937175832">
          <w:marLeft w:val="0"/>
          <w:marRight w:val="0"/>
          <w:marTop w:val="0"/>
          <w:marBottom w:val="0"/>
          <w:divBdr>
            <w:top w:val="none" w:sz="0" w:space="0" w:color="auto"/>
            <w:left w:val="none" w:sz="0" w:space="0" w:color="auto"/>
            <w:bottom w:val="none" w:sz="0" w:space="0" w:color="auto"/>
            <w:right w:val="none" w:sz="0" w:space="0" w:color="auto"/>
          </w:divBdr>
        </w:div>
        <w:div w:id="1130707831">
          <w:marLeft w:val="0"/>
          <w:marRight w:val="0"/>
          <w:marTop w:val="0"/>
          <w:marBottom w:val="0"/>
          <w:divBdr>
            <w:top w:val="none" w:sz="0" w:space="0" w:color="auto"/>
            <w:left w:val="none" w:sz="0" w:space="0" w:color="auto"/>
            <w:bottom w:val="none" w:sz="0" w:space="0" w:color="auto"/>
            <w:right w:val="none" w:sz="0" w:space="0" w:color="auto"/>
          </w:divBdr>
        </w:div>
        <w:div w:id="1607039096">
          <w:marLeft w:val="0"/>
          <w:marRight w:val="0"/>
          <w:marTop w:val="0"/>
          <w:marBottom w:val="0"/>
          <w:divBdr>
            <w:top w:val="none" w:sz="0" w:space="0" w:color="auto"/>
            <w:left w:val="none" w:sz="0" w:space="0" w:color="auto"/>
            <w:bottom w:val="none" w:sz="0" w:space="0" w:color="auto"/>
            <w:right w:val="none" w:sz="0" w:space="0" w:color="auto"/>
          </w:divBdr>
        </w:div>
        <w:div w:id="1208571215">
          <w:marLeft w:val="0"/>
          <w:marRight w:val="0"/>
          <w:marTop w:val="0"/>
          <w:marBottom w:val="0"/>
          <w:divBdr>
            <w:top w:val="none" w:sz="0" w:space="0" w:color="auto"/>
            <w:left w:val="none" w:sz="0" w:space="0" w:color="auto"/>
            <w:bottom w:val="none" w:sz="0" w:space="0" w:color="auto"/>
            <w:right w:val="none" w:sz="0" w:space="0" w:color="auto"/>
          </w:divBdr>
        </w:div>
        <w:div w:id="1520191768">
          <w:marLeft w:val="0"/>
          <w:marRight w:val="0"/>
          <w:marTop w:val="0"/>
          <w:marBottom w:val="0"/>
          <w:divBdr>
            <w:top w:val="none" w:sz="0" w:space="0" w:color="auto"/>
            <w:left w:val="none" w:sz="0" w:space="0" w:color="auto"/>
            <w:bottom w:val="none" w:sz="0" w:space="0" w:color="auto"/>
            <w:right w:val="none" w:sz="0" w:space="0" w:color="auto"/>
          </w:divBdr>
        </w:div>
        <w:div w:id="1147935889">
          <w:marLeft w:val="0"/>
          <w:marRight w:val="0"/>
          <w:marTop w:val="0"/>
          <w:marBottom w:val="0"/>
          <w:divBdr>
            <w:top w:val="none" w:sz="0" w:space="0" w:color="auto"/>
            <w:left w:val="none" w:sz="0" w:space="0" w:color="auto"/>
            <w:bottom w:val="none" w:sz="0" w:space="0" w:color="auto"/>
            <w:right w:val="none" w:sz="0" w:space="0" w:color="auto"/>
          </w:divBdr>
        </w:div>
        <w:div w:id="17046092">
          <w:marLeft w:val="0"/>
          <w:marRight w:val="0"/>
          <w:marTop w:val="0"/>
          <w:marBottom w:val="0"/>
          <w:divBdr>
            <w:top w:val="none" w:sz="0" w:space="0" w:color="auto"/>
            <w:left w:val="none" w:sz="0" w:space="0" w:color="auto"/>
            <w:bottom w:val="none" w:sz="0" w:space="0" w:color="auto"/>
            <w:right w:val="none" w:sz="0" w:space="0" w:color="auto"/>
          </w:divBdr>
        </w:div>
        <w:div w:id="1551190849">
          <w:marLeft w:val="0"/>
          <w:marRight w:val="0"/>
          <w:marTop w:val="0"/>
          <w:marBottom w:val="0"/>
          <w:divBdr>
            <w:top w:val="none" w:sz="0" w:space="0" w:color="auto"/>
            <w:left w:val="none" w:sz="0" w:space="0" w:color="auto"/>
            <w:bottom w:val="none" w:sz="0" w:space="0" w:color="auto"/>
            <w:right w:val="none" w:sz="0" w:space="0" w:color="auto"/>
          </w:divBdr>
        </w:div>
        <w:div w:id="200486201">
          <w:marLeft w:val="0"/>
          <w:marRight w:val="0"/>
          <w:marTop w:val="0"/>
          <w:marBottom w:val="0"/>
          <w:divBdr>
            <w:top w:val="none" w:sz="0" w:space="0" w:color="auto"/>
            <w:left w:val="none" w:sz="0" w:space="0" w:color="auto"/>
            <w:bottom w:val="none" w:sz="0" w:space="0" w:color="auto"/>
            <w:right w:val="none" w:sz="0" w:space="0" w:color="auto"/>
          </w:divBdr>
        </w:div>
        <w:div w:id="80832141">
          <w:marLeft w:val="0"/>
          <w:marRight w:val="0"/>
          <w:marTop w:val="0"/>
          <w:marBottom w:val="0"/>
          <w:divBdr>
            <w:top w:val="none" w:sz="0" w:space="0" w:color="auto"/>
            <w:left w:val="none" w:sz="0" w:space="0" w:color="auto"/>
            <w:bottom w:val="none" w:sz="0" w:space="0" w:color="auto"/>
            <w:right w:val="none" w:sz="0" w:space="0" w:color="auto"/>
          </w:divBdr>
        </w:div>
        <w:div w:id="1386565271">
          <w:marLeft w:val="0"/>
          <w:marRight w:val="0"/>
          <w:marTop w:val="0"/>
          <w:marBottom w:val="0"/>
          <w:divBdr>
            <w:top w:val="none" w:sz="0" w:space="0" w:color="auto"/>
            <w:left w:val="none" w:sz="0" w:space="0" w:color="auto"/>
            <w:bottom w:val="none" w:sz="0" w:space="0" w:color="auto"/>
            <w:right w:val="none" w:sz="0" w:space="0" w:color="auto"/>
          </w:divBdr>
        </w:div>
      </w:divsChild>
    </w:div>
    <w:div w:id="73204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C328-E53C-426B-A394-2F793A5F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873</Words>
  <Characters>5239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Kuleta</dc:creator>
  <cp:keywords/>
  <dc:description/>
  <cp:lastModifiedBy>Anna Polak</cp:lastModifiedBy>
  <cp:revision>10</cp:revision>
  <cp:lastPrinted>2021-03-05T07:20:00Z</cp:lastPrinted>
  <dcterms:created xsi:type="dcterms:W3CDTF">2022-01-17T11:15:00Z</dcterms:created>
  <dcterms:modified xsi:type="dcterms:W3CDTF">2022-01-18T11:53:00Z</dcterms:modified>
</cp:coreProperties>
</file>